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B4E" w:rsidRPr="004B1B4E" w:rsidRDefault="004B1B4E" w:rsidP="004B1B4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 № </w:t>
      </w:r>
      <w:r w:rsidR="00F7175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349D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4B1B4E" w:rsidRPr="004B1B4E" w:rsidRDefault="004B1B4E" w:rsidP="004B1B4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плановой выборочной проверки соблюдения </w:t>
      </w:r>
    </w:p>
    <w:p w:rsidR="007349D8" w:rsidRDefault="004B1B4E" w:rsidP="007349D8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требований законодательства о контрактной системе в сфере </w:t>
      </w:r>
      <w:r w:rsidR="0065552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закупок </w:t>
      </w:r>
      <w:proofErr w:type="gramStart"/>
      <w:r w:rsidR="007349D8" w:rsidRPr="00CA3373">
        <w:rPr>
          <w:rFonts w:ascii="Times New Roman" w:hAnsi="Times New Roman"/>
          <w:sz w:val="28"/>
          <w:szCs w:val="28"/>
        </w:rPr>
        <w:t>муниципальн</w:t>
      </w:r>
      <w:r w:rsidR="007349D8">
        <w:rPr>
          <w:rFonts w:ascii="Times New Roman" w:hAnsi="Times New Roman"/>
          <w:sz w:val="28"/>
          <w:szCs w:val="28"/>
        </w:rPr>
        <w:t>ым</w:t>
      </w:r>
      <w:proofErr w:type="gramEnd"/>
      <w:r w:rsidR="007349D8" w:rsidRPr="00CA3373">
        <w:rPr>
          <w:rFonts w:ascii="Times New Roman" w:hAnsi="Times New Roman"/>
          <w:sz w:val="28"/>
          <w:szCs w:val="28"/>
        </w:rPr>
        <w:t xml:space="preserve"> бюджетн</w:t>
      </w:r>
      <w:r w:rsidR="007349D8">
        <w:rPr>
          <w:rFonts w:ascii="Times New Roman" w:hAnsi="Times New Roman"/>
          <w:sz w:val="28"/>
          <w:szCs w:val="28"/>
        </w:rPr>
        <w:t>ым</w:t>
      </w:r>
      <w:r w:rsidR="007349D8" w:rsidRPr="00CA3373">
        <w:rPr>
          <w:rFonts w:ascii="Times New Roman" w:hAnsi="Times New Roman"/>
          <w:sz w:val="28"/>
          <w:szCs w:val="28"/>
        </w:rPr>
        <w:t xml:space="preserve"> дошкольн</w:t>
      </w:r>
      <w:r w:rsidR="007349D8">
        <w:rPr>
          <w:rFonts w:ascii="Times New Roman" w:hAnsi="Times New Roman"/>
          <w:sz w:val="28"/>
          <w:szCs w:val="28"/>
        </w:rPr>
        <w:t>ым</w:t>
      </w:r>
      <w:r w:rsidR="007349D8" w:rsidRPr="00CA3373">
        <w:rPr>
          <w:rFonts w:ascii="Times New Roman" w:hAnsi="Times New Roman"/>
          <w:sz w:val="28"/>
          <w:szCs w:val="28"/>
        </w:rPr>
        <w:t xml:space="preserve"> образовательн</w:t>
      </w:r>
      <w:r w:rsidR="007349D8">
        <w:rPr>
          <w:rFonts w:ascii="Times New Roman" w:hAnsi="Times New Roman"/>
          <w:sz w:val="28"/>
          <w:szCs w:val="28"/>
        </w:rPr>
        <w:t>ым</w:t>
      </w:r>
      <w:r w:rsidR="007349D8" w:rsidRPr="00CA3373">
        <w:rPr>
          <w:rFonts w:ascii="Times New Roman" w:hAnsi="Times New Roman"/>
          <w:sz w:val="28"/>
          <w:szCs w:val="28"/>
        </w:rPr>
        <w:t xml:space="preserve"> </w:t>
      </w:r>
    </w:p>
    <w:p w:rsidR="007349D8" w:rsidRDefault="007349D8" w:rsidP="007349D8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3373">
        <w:rPr>
          <w:rFonts w:ascii="Times New Roman" w:hAnsi="Times New Roman"/>
          <w:sz w:val="28"/>
          <w:szCs w:val="28"/>
        </w:rPr>
        <w:t>учреждение</w:t>
      </w:r>
      <w:r>
        <w:rPr>
          <w:rFonts w:ascii="Times New Roman" w:hAnsi="Times New Roman"/>
          <w:sz w:val="28"/>
          <w:szCs w:val="28"/>
        </w:rPr>
        <w:t>м</w:t>
      </w:r>
      <w:r w:rsidRPr="00CA3373">
        <w:rPr>
          <w:rFonts w:ascii="Times New Roman" w:hAnsi="Times New Roman"/>
          <w:sz w:val="28"/>
          <w:szCs w:val="28"/>
        </w:rPr>
        <w:t xml:space="preserve"> детский сад № 12</w:t>
      </w:r>
      <w:r>
        <w:rPr>
          <w:rFonts w:ascii="Times New Roman" w:hAnsi="Times New Roman"/>
          <w:sz w:val="28"/>
          <w:szCs w:val="28"/>
        </w:rPr>
        <w:t xml:space="preserve"> </w:t>
      </w:r>
      <w:r w:rsidRPr="00CA3373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685812" w:rsidRDefault="007349D8" w:rsidP="007349D8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3373">
        <w:rPr>
          <w:rFonts w:ascii="Times New Roman" w:hAnsi="Times New Roman"/>
          <w:sz w:val="28"/>
          <w:szCs w:val="28"/>
        </w:rPr>
        <w:t>Щербиновский район станица Новощербиновская</w:t>
      </w:r>
    </w:p>
    <w:p w:rsidR="00221AF7" w:rsidRPr="004B1B4E" w:rsidRDefault="00221AF7" w:rsidP="007349D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4B1B4E" w:rsidRPr="004B1B4E" w:rsidTr="004B1B4E">
        <w:tc>
          <w:tcPr>
            <w:tcW w:w="4926" w:type="dxa"/>
          </w:tcPr>
          <w:p w:rsidR="004B1B4E" w:rsidRPr="004B1B4E" w:rsidRDefault="00216C7F" w:rsidP="007349D8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B07E8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349D8">
              <w:rPr>
                <w:rFonts w:ascii="Times New Roman" w:hAnsi="Times New Roman"/>
                <w:sz w:val="28"/>
                <w:szCs w:val="28"/>
              </w:rPr>
              <w:t>сентября</w:t>
            </w:r>
            <w:r w:rsidR="004B1B4E" w:rsidRPr="004B1B4E">
              <w:rPr>
                <w:rFonts w:ascii="Times New Roman" w:hAnsi="Times New Roman"/>
                <w:sz w:val="28"/>
                <w:szCs w:val="28"/>
              </w:rPr>
              <w:t xml:space="preserve"> 2020 года</w:t>
            </w:r>
          </w:p>
        </w:tc>
        <w:tc>
          <w:tcPr>
            <w:tcW w:w="4928" w:type="dxa"/>
            <w:hideMark/>
          </w:tcPr>
          <w:p w:rsidR="004B1B4E" w:rsidRPr="004B1B4E" w:rsidRDefault="004B1B4E" w:rsidP="004B1B4E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1B4E">
              <w:rPr>
                <w:rFonts w:ascii="Times New Roman" w:hAnsi="Times New Roman"/>
                <w:sz w:val="28"/>
                <w:szCs w:val="28"/>
              </w:rPr>
              <w:t xml:space="preserve">                           ст. Старощербиновская</w:t>
            </w:r>
          </w:p>
        </w:tc>
      </w:tr>
      <w:tr w:rsidR="004B1B4E" w:rsidRPr="004B1B4E" w:rsidTr="004B1B4E">
        <w:tc>
          <w:tcPr>
            <w:tcW w:w="4926" w:type="dxa"/>
          </w:tcPr>
          <w:p w:rsidR="004B1B4E" w:rsidRPr="004B1B4E" w:rsidRDefault="004B1B4E" w:rsidP="004B1B4E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928" w:type="dxa"/>
          </w:tcPr>
          <w:p w:rsidR="004B1B4E" w:rsidRPr="004B1B4E" w:rsidRDefault="004B1B4E" w:rsidP="004B1B4E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4B1B4E" w:rsidRPr="004B1B4E" w:rsidRDefault="004B1B4E" w:rsidP="00B62EB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приказа финансового управления администрации муниц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пального образования Щербиновский район </w:t>
      </w:r>
      <w:r w:rsidRPr="004B1B4E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8D79F4">
        <w:rPr>
          <w:rFonts w:ascii="Times New Roman" w:eastAsia="Times New Roman" w:hAnsi="Times New Roman"/>
          <w:sz w:val="28"/>
          <w:szCs w:val="28"/>
          <w:lang w:eastAsia="ru-RU"/>
        </w:rPr>
        <w:t>14</w:t>
      </w:r>
      <w:r w:rsidR="00674A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7E87">
        <w:rPr>
          <w:rFonts w:ascii="Times New Roman" w:eastAsia="Times New Roman" w:hAnsi="Times New Roman"/>
          <w:sz w:val="28"/>
          <w:szCs w:val="28"/>
          <w:lang w:eastAsia="ru-RU"/>
        </w:rPr>
        <w:t>ию</w:t>
      </w:r>
      <w:r w:rsidR="008D79F4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 w:rsidR="00B07E87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674A0B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="000825E2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674A0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№ </w:t>
      </w:r>
      <w:r w:rsidR="008D79F4">
        <w:rPr>
          <w:rFonts w:ascii="Times New Roman" w:eastAsia="Times New Roman" w:hAnsi="Times New Roman"/>
          <w:sz w:val="28"/>
          <w:szCs w:val="28"/>
          <w:lang w:eastAsia="ru-RU"/>
        </w:rPr>
        <w:t>75</w:t>
      </w:r>
      <w:r w:rsidR="000825E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проведе</w:t>
      </w:r>
      <w:r w:rsidR="00674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нии плановой проверки», пункта </w:t>
      </w:r>
      <w:r w:rsidR="000825E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B07E8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E5C4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1B4E">
        <w:rPr>
          <w:rFonts w:ascii="Times New Roman" w:hAnsi="Times New Roman"/>
          <w:sz w:val="28"/>
          <w:szCs w:val="28"/>
        </w:rPr>
        <w:t xml:space="preserve">плана </w:t>
      </w:r>
      <w:r w:rsidR="000825E2">
        <w:rPr>
          <w:rFonts w:ascii="Times New Roman" w:hAnsi="Times New Roman"/>
          <w:sz w:val="28"/>
          <w:szCs w:val="28"/>
        </w:rPr>
        <w:t>работы сектора мун</w:t>
      </w:r>
      <w:r w:rsidR="000825E2">
        <w:rPr>
          <w:rFonts w:ascii="Times New Roman" w:hAnsi="Times New Roman"/>
          <w:sz w:val="28"/>
          <w:szCs w:val="28"/>
        </w:rPr>
        <w:t>и</w:t>
      </w:r>
      <w:r w:rsidR="000825E2">
        <w:rPr>
          <w:rFonts w:ascii="Times New Roman" w:hAnsi="Times New Roman"/>
          <w:sz w:val="28"/>
          <w:szCs w:val="28"/>
        </w:rPr>
        <w:t>ципального контроля</w:t>
      </w:r>
      <w:r w:rsidRPr="004B1B4E">
        <w:rPr>
          <w:rFonts w:ascii="Times New Roman" w:hAnsi="Times New Roman"/>
          <w:sz w:val="28"/>
          <w:szCs w:val="28"/>
        </w:rPr>
        <w:t xml:space="preserve"> финансов</w:t>
      </w:r>
      <w:r w:rsidR="000825E2">
        <w:rPr>
          <w:rFonts w:ascii="Times New Roman" w:hAnsi="Times New Roman"/>
          <w:sz w:val="28"/>
          <w:szCs w:val="28"/>
        </w:rPr>
        <w:t>ого</w:t>
      </w:r>
      <w:r w:rsidRPr="004B1B4E">
        <w:rPr>
          <w:rFonts w:ascii="Times New Roman" w:hAnsi="Times New Roman"/>
          <w:sz w:val="28"/>
          <w:szCs w:val="28"/>
        </w:rPr>
        <w:t xml:space="preserve"> управлени</w:t>
      </w:r>
      <w:r w:rsidR="000825E2">
        <w:rPr>
          <w:rFonts w:ascii="Times New Roman" w:hAnsi="Times New Roman"/>
          <w:sz w:val="28"/>
          <w:szCs w:val="28"/>
        </w:rPr>
        <w:t>я</w:t>
      </w:r>
      <w:r w:rsidRPr="004B1B4E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Щербиновский район</w:t>
      </w:r>
      <w:r w:rsidR="000825E2">
        <w:rPr>
          <w:rFonts w:ascii="Times New Roman" w:hAnsi="Times New Roman"/>
          <w:sz w:val="28"/>
          <w:szCs w:val="28"/>
        </w:rPr>
        <w:t>,</w:t>
      </w:r>
      <w:r w:rsidRPr="004B1B4E">
        <w:rPr>
          <w:rFonts w:ascii="Times New Roman" w:hAnsi="Times New Roman"/>
          <w:sz w:val="28"/>
          <w:szCs w:val="28"/>
        </w:rPr>
        <w:t xml:space="preserve"> утвержденного </w:t>
      </w:r>
      <w:r w:rsidR="000825E2">
        <w:rPr>
          <w:rFonts w:ascii="Times New Roman" w:hAnsi="Times New Roman"/>
          <w:sz w:val="28"/>
          <w:szCs w:val="28"/>
        </w:rPr>
        <w:t>постановлением</w:t>
      </w:r>
      <w:r w:rsidRPr="004B1B4E">
        <w:rPr>
          <w:rFonts w:ascii="Times New Roman" w:hAnsi="Times New Roman"/>
          <w:sz w:val="28"/>
          <w:szCs w:val="28"/>
        </w:rPr>
        <w:t xml:space="preserve"> админ</w:t>
      </w:r>
      <w:r w:rsidRPr="004B1B4E">
        <w:rPr>
          <w:rFonts w:ascii="Times New Roman" w:hAnsi="Times New Roman"/>
          <w:sz w:val="28"/>
          <w:szCs w:val="28"/>
        </w:rPr>
        <w:t>и</w:t>
      </w:r>
      <w:r w:rsidRPr="004B1B4E">
        <w:rPr>
          <w:rFonts w:ascii="Times New Roman" w:hAnsi="Times New Roman"/>
          <w:sz w:val="28"/>
          <w:szCs w:val="28"/>
        </w:rPr>
        <w:t xml:space="preserve">страции муниципального образования Щербиновский район от </w:t>
      </w:r>
      <w:r w:rsidR="008D79F4">
        <w:rPr>
          <w:rFonts w:ascii="Times New Roman" w:hAnsi="Times New Roman"/>
          <w:sz w:val="28"/>
          <w:szCs w:val="28"/>
        </w:rPr>
        <w:t>3</w:t>
      </w:r>
      <w:r w:rsidR="000825E2">
        <w:rPr>
          <w:rFonts w:ascii="Times New Roman" w:hAnsi="Times New Roman"/>
          <w:sz w:val="28"/>
          <w:szCs w:val="28"/>
        </w:rPr>
        <w:t xml:space="preserve">0 декабря </w:t>
      </w:r>
      <w:r w:rsidRPr="004B1B4E">
        <w:rPr>
          <w:rFonts w:ascii="Times New Roman" w:hAnsi="Times New Roman"/>
          <w:sz w:val="28"/>
          <w:szCs w:val="28"/>
        </w:rPr>
        <w:t xml:space="preserve"> 2019 года № </w:t>
      </w:r>
      <w:r w:rsidR="000825E2">
        <w:rPr>
          <w:rFonts w:ascii="Times New Roman" w:hAnsi="Times New Roman"/>
          <w:sz w:val="28"/>
          <w:szCs w:val="28"/>
        </w:rPr>
        <w:t xml:space="preserve">778 </w:t>
      </w:r>
      <w:r w:rsidRPr="004B1B4E">
        <w:rPr>
          <w:rFonts w:ascii="Times New Roman" w:hAnsi="Times New Roman"/>
          <w:sz w:val="28"/>
          <w:szCs w:val="28"/>
        </w:rPr>
        <w:t xml:space="preserve">«Об утверждении плана </w:t>
      </w:r>
      <w:r w:rsidR="000825E2">
        <w:rPr>
          <w:rFonts w:ascii="Times New Roman" w:hAnsi="Times New Roman"/>
          <w:sz w:val="28"/>
          <w:szCs w:val="28"/>
        </w:rPr>
        <w:t>работы сектора муниципального ко</w:t>
      </w:r>
      <w:r w:rsidR="000825E2">
        <w:rPr>
          <w:rFonts w:ascii="Times New Roman" w:hAnsi="Times New Roman"/>
          <w:sz w:val="28"/>
          <w:szCs w:val="28"/>
        </w:rPr>
        <w:t>н</w:t>
      </w:r>
      <w:r w:rsidR="000825E2">
        <w:rPr>
          <w:rFonts w:ascii="Times New Roman" w:hAnsi="Times New Roman"/>
          <w:sz w:val="28"/>
          <w:szCs w:val="28"/>
        </w:rPr>
        <w:t>троля</w:t>
      </w:r>
      <w:r w:rsidRPr="004B1B4E">
        <w:rPr>
          <w:rFonts w:ascii="Times New Roman" w:hAnsi="Times New Roman"/>
          <w:sz w:val="28"/>
          <w:szCs w:val="28"/>
        </w:rPr>
        <w:t xml:space="preserve"> финансов</w:t>
      </w:r>
      <w:r w:rsidR="00655522">
        <w:rPr>
          <w:rFonts w:ascii="Times New Roman" w:hAnsi="Times New Roman"/>
          <w:sz w:val="28"/>
          <w:szCs w:val="28"/>
        </w:rPr>
        <w:t>ого</w:t>
      </w:r>
      <w:r w:rsidRPr="004B1B4E">
        <w:rPr>
          <w:rFonts w:ascii="Times New Roman" w:hAnsi="Times New Roman"/>
          <w:sz w:val="28"/>
          <w:szCs w:val="28"/>
        </w:rPr>
        <w:t xml:space="preserve"> управлени</w:t>
      </w:r>
      <w:r w:rsidR="00655522">
        <w:rPr>
          <w:rFonts w:ascii="Times New Roman" w:hAnsi="Times New Roman"/>
          <w:sz w:val="28"/>
          <w:szCs w:val="28"/>
        </w:rPr>
        <w:t>я</w:t>
      </w:r>
      <w:r w:rsidRPr="004B1B4E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Щербиновский</w:t>
      </w:r>
      <w:proofErr w:type="gramEnd"/>
      <w:r w:rsidRPr="004B1B4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B1B4E">
        <w:rPr>
          <w:rFonts w:ascii="Times New Roman" w:hAnsi="Times New Roman"/>
          <w:sz w:val="28"/>
          <w:szCs w:val="28"/>
        </w:rPr>
        <w:t xml:space="preserve">район </w:t>
      </w:r>
      <w:r w:rsidR="00655522">
        <w:rPr>
          <w:rFonts w:ascii="Times New Roman" w:hAnsi="Times New Roman"/>
          <w:sz w:val="28"/>
          <w:szCs w:val="28"/>
        </w:rPr>
        <w:t>на</w:t>
      </w:r>
      <w:r w:rsidRPr="004B1B4E">
        <w:rPr>
          <w:rFonts w:ascii="Times New Roman" w:hAnsi="Times New Roman"/>
          <w:sz w:val="28"/>
          <w:szCs w:val="28"/>
        </w:rPr>
        <w:t xml:space="preserve"> 2020 год»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проверяющим в лице </w:t>
      </w:r>
      <w:r w:rsidR="00C55E2A">
        <w:rPr>
          <w:rFonts w:ascii="Times New Roman" w:hAnsi="Times New Roman"/>
          <w:sz w:val="28"/>
          <w:szCs w:val="28"/>
        </w:rPr>
        <w:t>главного специалиста</w:t>
      </w:r>
      <w:r w:rsidR="00674A0B">
        <w:rPr>
          <w:rFonts w:ascii="Times New Roman" w:hAnsi="Times New Roman"/>
          <w:sz w:val="28"/>
          <w:szCs w:val="28"/>
        </w:rPr>
        <w:t xml:space="preserve"> сектор</w:t>
      </w:r>
      <w:r w:rsidR="00C55E2A">
        <w:rPr>
          <w:rFonts w:ascii="Times New Roman" w:hAnsi="Times New Roman"/>
          <w:sz w:val="28"/>
          <w:szCs w:val="28"/>
        </w:rPr>
        <w:t>а</w:t>
      </w:r>
      <w:r w:rsidRPr="004B1B4E">
        <w:rPr>
          <w:rFonts w:ascii="Times New Roman" w:hAnsi="Times New Roman"/>
          <w:sz w:val="28"/>
          <w:szCs w:val="28"/>
        </w:rPr>
        <w:t xml:space="preserve"> муниципального контроля финансового управления администрации муниципального образования Щербиновский район </w:t>
      </w:r>
      <w:r w:rsidR="00C55E2A">
        <w:rPr>
          <w:rFonts w:ascii="Times New Roman" w:hAnsi="Times New Roman"/>
          <w:sz w:val="28"/>
          <w:szCs w:val="28"/>
        </w:rPr>
        <w:t>Сидоркиной Тамиллы Джабар кызы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проведена плановая выборочная проверка соблюдения требов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 законодательства Российской Федерации и иных нормативных правовых актов о контрактной системе в сфере закупок (далее - законодательство о ко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трактной системе в сфере закупок) </w:t>
      </w:r>
      <w:r w:rsidR="003E5C44" w:rsidRPr="00CA3373">
        <w:rPr>
          <w:rFonts w:ascii="Times New Roman" w:hAnsi="Times New Roman"/>
          <w:sz w:val="28"/>
          <w:szCs w:val="28"/>
        </w:rPr>
        <w:t>муниципальн</w:t>
      </w:r>
      <w:r w:rsidR="003E5C44">
        <w:rPr>
          <w:rFonts w:ascii="Times New Roman" w:hAnsi="Times New Roman"/>
          <w:sz w:val="28"/>
          <w:szCs w:val="28"/>
        </w:rPr>
        <w:t>ым</w:t>
      </w:r>
      <w:r w:rsidR="003E5C44" w:rsidRPr="00CA3373">
        <w:rPr>
          <w:rFonts w:ascii="Times New Roman" w:hAnsi="Times New Roman"/>
          <w:sz w:val="28"/>
          <w:szCs w:val="28"/>
        </w:rPr>
        <w:t xml:space="preserve"> бюджетн</w:t>
      </w:r>
      <w:r w:rsidR="003E5C44">
        <w:rPr>
          <w:rFonts w:ascii="Times New Roman" w:hAnsi="Times New Roman"/>
          <w:sz w:val="28"/>
          <w:szCs w:val="28"/>
        </w:rPr>
        <w:t>ым</w:t>
      </w:r>
      <w:r w:rsidR="003E5C44" w:rsidRPr="00CA3373">
        <w:rPr>
          <w:rFonts w:ascii="Times New Roman" w:hAnsi="Times New Roman"/>
          <w:sz w:val="28"/>
          <w:szCs w:val="28"/>
        </w:rPr>
        <w:t xml:space="preserve"> дошкольн</w:t>
      </w:r>
      <w:r w:rsidR="003E5C44">
        <w:rPr>
          <w:rFonts w:ascii="Times New Roman" w:hAnsi="Times New Roman"/>
          <w:sz w:val="28"/>
          <w:szCs w:val="28"/>
        </w:rPr>
        <w:t>ым</w:t>
      </w:r>
      <w:r w:rsidR="003E5C44" w:rsidRPr="00CA3373">
        <w:rPr>
          <w:rFonts w:ascii="Times New Roman" w:hAnsi="Times New Roman"/>
          <w:sz w:val="28"/>
          <w:szCs w:val="28"/>
        </w:rPr>
        <w:t xml:space="preserve"> образовательн</w:t>
      </w:r>
      <w:r w:rsidR="003E5C44">
        <w:rPr>
          <w:rFonts w:ascii="Times New Roman" w:hAnsi="Times New Roman"/>
          <w:sz w:val="28"/>
          <w:szCs w:val="28"/>
        </w:rPr>
        <w:t>ым</w:t>
      </w:r>
      <w:r w:rsidR="003E5C44" w:rsidRPr="00CA3373">
        <w:rPr>
          <w:rFonts w:ascii="Times New Roman" w:hAnsi="Times New Roman"/>
          <w:sz w:val="28"/>
          <w:szCs w:val="28"/>
        </w:rPr>
        <w:t xml:space="preserve"> учреждение</w:t>
      </w:r>
      <w:r w:rsidR="003E5C44">
        <w:rPr>
          <w:rFonts w:ascii="Times New Roman" w:hAnsi="Times New Roman"/>
          <w:sz w:val="28"/>
          <w:szCs w:val="28"/>
        </w:rPr>
        <w:t>м</w:t>
      </w:r>
      <w:r w:rsidR="003E5C44" w:rsidRPr="00CA3373">
        <w:rPr>
          <w:rFonts w:ascii="Times New Roman" w:hAnsi="Times New Roman"/>
          <w:sz w:val="28"/>
          <w:szCs w:val="28"/>
        </w:rPr>
        <w:t xml:space="preserve"> детский сад № 12 муниципального</w:t>
      </w:r>
      <w:proofErr w:type="gramEnd"/>
      <w:r w:rsidR="003E5C44" w:rsidRPr="00CA3373">
        <w:rPr>
          <w:rFonts w:ascii="Times New Roman" w:hAnsi="Times New Roman"/>
          <w:sz w:val="28"/>
          <w:szCs w:val="28"/>
        </w:rPr>
        <w:t xml:space="preserve"> образования Щербиновский район станица Новощербиновская</w:t>
      </w:r>
      <w:r w:rsidR="003E5C44" w:rsidRPr="0090461C">
        <w:rPr>
          <w:rFonts w:ascii="Times New Roman" w:hAnsi="Times New Roman"/>
          <w:sz w:val="28"/>
          <w:szCs w:val="28"/>
        </w:rPr>
        <w:t xml:space="preserve"> 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Заказчик)</w:t>
      </w:r>
      <w:r w:rsidRPr="004B1B4E">
        <w:rPr>
          <w:rFonts w:ascii="Times New Roman" w:eastAsia="Times New Roman" w:hAnsi="Times New Roman" w:cs="Times New Roman"/>
          <w:sz w:val="28"/>
          <w:szCs w:val="26"/>
        </w:rPr>
        <w:t>.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B1B4E" w:rsidRPr="004B1B4E" w:rsidRDefault="004B1B4E" w:rsidP="00B62EB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 проведения проверки: </w:t>
      </w:r>
      <w:r w:rsidR="00760454">
        <w:rPr>
          <w:rFonts w:ascii="Times New Roman" w:hAnsi="Times New Roman"/>
          <w:sz w:val="28"/>
          <w:szCs w:val="28"/>
        </w:rPr>
        <w:t xml:space="preserve">с </w:t>
      </w:r>
      <w:r w:rsidR="003E5C44">
        <w:rPr>
          <w:rFonts w:ascii="Times New Roman" w:hAnsi="Times New Roman"/>
          <w:sz w:val="28"/>
          <w:szCs w:val="28"/>
        </w:rPr>
        <w:t>23</w:t>
      </w:r>
      <w:r w:rsidR="00A92E85">
        <w:rPr>
          <w:rFonts w:ascii="Times New Roman" w:hAnsi="Times New Roman"/>
          <w:sz w:val="28"/>
          <w:szCs w:val="28"/>
        </w:rPr>
        <w:t xml:space="preserve"> </w:t>
      </w:r>
      <w:r w:rsidR="00B07E87">
        <w:rPr>
          <w:rFonts w:ascii="Times New Roman" w:hAnsi="Times New Roman"/>
          <w:sz w:val="28"/>
          <w:szCs w:val="28"/>
        </w:rPr>
        <w:t>ию</w:t>
      </w:r>
      <w:r w:rsidR="003E5C44">
        <w:rPr>
          <w:rFonts w:ascii="Times New Roman" w:hAnsi="Times New Roman"/>
          <w:sz w:val="28"/>
          <w:szCs w:val="28"/>
        </w:rPr>
        <w:t>л</w:t>
      </w:r>
      <w:r w:rsidR="00B07E87">
        <w:rPr>
          <w:rFonts w:ascii="Times New Roman" w:hAnsi="Times New Roman"/>
          <w:sz w:val="28"/>
          <w:szCs w:val="28"/>
        </w:rPr>
        <w:t>я</w:t>
      </w:r>
      <w:r w:rsidR="00760454">
        <w:rPr>
          <w:rFonts w:ascii="Times New Roman" w:hAnsi="Times New Roman"/>
          <w:sz w:val="28"/>
          <w:szCs w:val="28"/>
        </w:rPr>
        <w:t xml:space="preserve"> по </w:t>
      </w:r>
      <w:r w:rsidR="003E5C44">
        <w:rPr>
          <w:rFonts w:ascii="Times New Roman" w:hAnsi="Times New Roman"/>
          <w:sz w:val="28"/>
          <w:szCs w:val="28"/>
        </w:rPr>
        <w:t>14 августа</w:t>
      </w:r>
      <w:r w:rsidR="00760454" w:rsidRPr="0090461C">
        <w:rPr>
          <w:rFonts w:ascii="Times New Roman" w:hAnsi="Times New Roman"/>
          <w:sz w:val="28"/>
          <w:szCs w:val="28"/>
        </w:rPr>
        <w:t xml:space="preserve"> 20</w:t>
      </w:r>
      <w:r w:rsidR="00760454">
        <w:rPr>
          <w:rFonts w:ascii="Times New Roman" w:hAnsi="Times New Roman"/>
          <w:sz w:val="28"/>
          <w:szCs w:val="28"/>
        </w:rPr>
        <w:t xml:space="preserve">20 </w:t>
      </w:r>
      <w:r w:rsidR="00760454" w:rsidRPr="0090461C">
        <w:rPr>
          <w:rFonts w:ascii="Times New Roman" w:hAnsi="Times New Roman"/>
          <w:sz w:val="28"/>
          <w:szCs w:val="28"/>
        </w:rPr>
        <w:t>года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738E8" w:rsidRPr="0090461C" w:rsidRDefault="004B1B4E" w:rsidP="005738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Проверяемый период: </w:t>
      </w:r>
      <w:r w:rsidR="00760454" w:rsidRPr="0090461C">
        <w:rPr>
          <w:rFonts w:ascii="Times New Roman" w:hAnsi="Times New Roman"/>
          <w:sz w:val="28"/>
          <w:szCs w:val="28"/>
        </w:rPr>
        <w:t>с</w:t>
      </w:r>
      <w:r w:rsidR="003E5C44">
        <w:rPr>
          <w:rFonts w:ascii="Times New Roman" w:hAnsi="Times New Roman"/>
          <w:sz w:val="28"/>
          <w:szCs w:val="28"/>
        </w:rPr>
        <w:t>о</w:t>
      </w:r>
      <w:r w:rsidR="00760454" w:rsidRPr="0090461C">
        <w:rPr>
          <w:rFonts w:ascii="Times New Roman" w:hAnsi="Times New Roman"/>
          <w:sz w:val="28"/>
          <w:szCs w:val="28"/>
        </w:rPr>
        <w:t xml:space="preserve"> </w:t>
      </w:r>
      <w:r w:rsidR="003E5C44">
        <w:rPr>
          <w:rFonts w:ascii="Times New Roman" w:hAnsi="Times New Roman"/>
          <w:sz w:val="28"/>
          <w:szCs w:val="28"/>
        </w:rPr>
        <w:t>2</w:t>
      </w:r>
      <w:r w:rsidR="00760454">
        <w:rPr>
          <w:rFonts w:ascii="Times New Roman" w:hAnsi="Times New Roman"/>
          <w:sz w:val="28"/>
          <w:szCs w:val="28"/>
        </w:rPr>
        <w:t xml:space="preserve"> </w:t>
      </w:r>
      <w:r w:rsidR="003E5C44">
        <w:rPr>
          <w:rFonts w:ascii="Times New Roman" w:hAnsi="Times New Roman"/>
          <w:sz w:val="28"/>
          <w:szCs w:val="28"/>
        </w:rPr>
        <w:t>сентября</w:t>
      </w:r>
      <w:r w:rsidR="00760454" w:rsidRPr="0090461C">
        <w:rPr>
          <w:rFonts w:ascii="Times New Roman" w:hAnsi="Times New Roman"/>
          <w:sz w:val="28"/>
          <w:szCs w:val="28"/>
        </w:rPr>
        <w:t xml:space="preserve"> </w:t>
      </w:r>
      <w:r w:rsidR="00760454">
        <w:rPr>
          <w:rFonts w:ascii="Times New Roman" w:hAnsi="Times New Roman"/>
          <w:sz w:val="28"/>
          <w:szCs w:val="28"/>
        </w:rPr>
        <w:t xml:space="preserve">2019 года </w:t>
      </w:r>
      <w:r w:rsidR="00760454" w:rsidRPr="0090461C">
        <w:rPr>
          <w:rFonts w:ascii="Times New Roman" w:hAnsi="Times New Roman"/>
          <w:sz w:val="28"/>
          <w:szCs w:val="28"/>
        </w:rPr>
        <w:t xml:space="preserve">по </w:t>
      </w:r>
      <w:r w:rsidR="003E5C44">
        <w:rPr>
          <w:rFonts w:ascii="Times New Roman" w:hAnsi="Times New Roman"/>
          <w:sz w:val="28"/>
          <w:szCs w:val="28"/>
        </w:rPr>
        <w:t>24</w:t>
      </w:r>
      <w:r w:rsidR="00760454">
        <w:rPr>
          <w:rFonts w:ascii="Times New Roman" w:hAnsi="Times New Roman"/>
          <w:sz w:val="28"/>
          <w:szCs w:val="28"/>
        </w:rPr>
        <w:t xml:space="preserve"> </w:t>
      </w:r>
      <w:r w:rsidR="00B07E87">
        <w:rPr>
          <w:rFonts w:ascii="Times New Roman" w:hAnsi="Times New Roman"/>
          <w:sz w:val="28"/>
          <w:szCs w:val="28"/>
        </w:rPr>
        <w:t>ию</w:t>
      </w:r>
      <w:r w:rsidR="003E5C44">
        <w:rPr>
          <w:rFonts w:ascii="Times New Roman" w:hAnsi="Times New Roman"/>
          <w:sz w:val="28"/>
          <w:szCs w:val="28"/>
        </w:rPr>
        <w:t>л</w:t>
      </w:r>
      <w:r w:rsidR="00B07E87">
        <w:rPr>
          <w:rFonts w:ascii="Times New Roman" w:hAnsi="Times New Roman"/>
          <w:sz w:val="28"/>
          <w:szCs w:val="28"/>
        </w:rPr>
        <w:t>я</w:t>
      </w:r>
      <w:r w:rsidR="00760454">
        <w:rPr>
          <w:rFonts w:ascii="Times New Roman" w:hAnsi="Times New Roman"/>
          <w:sz w:val="28"/>
          <w:szCs w:val="28"/>
        </w:rPr>
        <w:t xml:space="preserve"> 2020</w:t>
      </w:r>
      <w:r w:rsidR="00760454" w:rsidRPr="0090461C">
        <w:rPr>
          <w:rFonts w:ascii="Times New Roman" w:hAnsi="Times New Roman"/>
          <w:sz w:val="28"/>
          <w:szCs w:val="28"/>
        </w:rPr>
        <w:t xml:space="preserve"> года</w:t>
      </w:r>
      <w:r w:rsidR="005738E8" w:rsidRPr="0090461C">
        <w:rPr>
          <w:rFonts w:ascii="Times New Roman" w:hAnsi="Times New Roman"/>
          <w:sz w:val="28"/>
          <w:szCs w:val="28"/>
        </w:rPr>
        <w:t>.</w:t>
      </w:r>
    </w:p>
    <w:p w:rsidR="00825A57" w:rsidRPr="004B1B4E" w:rsidRDefault="00825A57" w:rsidP="00825A5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составления акта проверки: в течение 20 рабочих дней </w:t>
      </w:r>
      <w:proofErr w:type="gramStart"/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око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чания</w:t>
      </w:r>
      <w:proofErr w:type="gramEnd"/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проверки.</w:t>
      </w:r>
    </w:p>
    <w:p w:rsidR="004B1B4E" w:rsidRPr="004B1B4E" w:rsidRDefault="004B1B4E" w:rsidP="005738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Правовое основание проведения проверки: пункт 3 части 3 статьи 99 Ф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дерального закона от 5 апреля 2013 года № 44-ФЗ «О контрактной системе в сфере закупок товаров, работ, услуг для обеспечения государственных и мун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ципальных нужд» (далее - Закон о контрактной системе).</w:t>
      </w:r>
    </w:p>
    <w:p w:rsidR="00694264" w:rsidRDefault="004B1B4E" w:rsidP="0069426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нахождения Заказчика: Российская Федерация, </w:t>
      </w:r>
      <w:r w:rsidR="00694264" w:rsidRP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>3536</w:t>
      </w:r>
      <w:r w:rsidR="00371E56" w:rsidRP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  <w:r w:rsidR="00694264" w:rsidRP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="00694264" w:rsidRP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</w:t>
      </w:r>
      <w:r w:rsidR="00435A2E" w:rsidRP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="00694264" w:rsidRP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дарский</w:t>
      </w:r>
      <w:proofErr w:type="spellEnd"/>
      <w:proofErr w:type="gramEnd"/>
      <w:r w:rsidR="00694264" w:rsidRP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край, Щербиновский район, </w:t>
      </w:r>
      <w:r w:rsidR="00371E56" w:rsidRP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станица</w:t>
      </w:r>
      <w:r w:rsid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Новощербиновская, улица Лен</w:t>
      </w:r>
      <w:r w:rsid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>на, 54</w:t>
      </w:r>
      <w:r w:rsidR="00CC1D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1B4E" w:rsidRPr="004B1B4E" w:rsidRDefault="00E6699A" w:rsidP="0069426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Заведующий</w:t>
      </w:r>
      <w:r w:rsidR="00825A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79F4" w:rsidRPr="00CA3373">
        <w:rPr>
          <w:rFonts w:ascii="Times New Roman" w:hAnsi="Times New Roman"/>
          <w:sz w:val="28"/>
          <w:szCs w:val="28"/>
        </w:rPr>
        <w:t>муниципальн</w:t>
      </w:r>
      <w:r w:rsidR="008D79F4">
        <w:rPr>
          <w:rFonts w:ascii="Times New Roman" w:hAnsi="Times New Roman"/>
          <w:sz w:val="28"/>
          <w:szCs w:val="28"/>
        </w:rPr>
        <w:t>ого</w:t>
      </w:r>
      <w:r w:rsidR="008D79F4" w:rsidRPr="00CA3373">
        <w:rPr>
          <w:rFonts w:ascii="Times New Roman" w:hAnsi="Times New Roman"/>
          <w:sz w:val="28"/>
          <w:szCs w:val="28"/>
        </w:rPr>
        <w:t xml:space="preserve"> бюджетн</w:t>
      </w:r>
      <w:r w:rsidR="008D79F4">
        <w:rPr>
          <w:rFonts w:ascii="Times New Roman" w:hAnsi="Times New Roman"/>
          <w:sz w:val="28"/>
          <w:szCs w:val="28"/>
        </w:rPr>
        <w:t>ого</w:t>
      </w:r>
      <w:r w:rsidR="008D79F4" w:rsidRPr="00CA3373">
        <w:rPr>
          <w:rFonts w:ascii="Times New Roman" w:hAnsi="Times New Roman"/>
          <w:sz w:val="28"/>
          <w:szCs w:val="28"/>
        </w:rPr>
        <w:t xml:space="preserve"> дошкольн</w:t>
      </w:r>
      <w:r w:rsidR="008D79F4">
        <w:rPr>
          <w:rFonts w:ascii="Times New Roman" w:hAnsi="Times New Roman"/>
          <w:sz w:val="28"/>
          <w:szCs w:val="28"/>
        </w:rPr>
        <w:t>ого</w:t>
      </w:r>
      <w:r w:rsidR="008D79F4" w:rsidRPr="00CA3373">
        <w:rPr>
          <w:rFonts w:ascii="Times New Roman" w:hAnsi="Times New Roman"/>
          <w:sz w:val="28"/>
          <w:szCs w:val="28"/>
        </w:rPr>
        <w:t xml:space="preserve"> образовательн</w:t>
      </w:r>
      <w:r w:rsidR="008D79F4">
        <w:rPr>
          <w:rFonts w:ascii="Times New Roman" w:hAnsi="Times New Roman"/>
          <w:sz w:val="28"/>
          <w:szCs w:val="28"/>
        </w:rPr>
        <w:t>о</w:t>
      </w:r>
      <w:r w:rsidR="008D79F4">
        <w:rPr>
          <w:rFonts w:ascii="Times New Roman" w:hAnsi="Times New Roman"/>
          <w:sz w:val="28"/>
          <w:szCs w:val="28"/>
        </w:rPr>
        <w:t>го</w:t>
      </w:r>
      <w:r w:rsidR="008D79F4" w:rsidRPr="00CA3373">
        <w:rPr>
          <w:rFonts w:ascii="Times New Roman" w:hAnsi="Times New Roman"/>
          <w:sz w:val="28"/>
          <w:szCs w:val="28"/>
        </w:rPr>
        <w:t xml:space="preserve"> учреждени</w:t>
      </w:r>
      <w:r w:rsidR="008D79F4">
        <w:rPr>
          <w:rFonts w:ascii="Times New Roman" w:hAnsi="Times New Roman"/>
          <w:sz w:val="28"/>
          <w:szCs w:val="28"/>
        </w:rPr>
        <w:t>я</w:t>
      </w:r>
      <w:r w:rsidR="008D79F4" w:rsidRPr="00CA3373">
        <w:rPr>
          <w:rFonts w:ascii="Times New Roman" w:hAnsi="Times New Roman"/>
          <w:sz w:val="28"/>
          <w:szCs w:val="28"/>
        </w:rPr>
        <w:t xml:space="preserve"> детский сад № 12 муниципального образования Щербиновский район станица Новощербиновская</w:t>
      </w:r>
      <w:r w:rsidR="008D79F4" w:rsidRPr="0090461C">
        <w:rPr>
          <w:rFonts w:ascii="Times New Roman" w:hAnsi="Times New Roman"/>
          <w:sz w:val="28"/>
          <w:szCs w:val="28"/>
        </w:rPr>
        <w:t xml:space="preserve"> </w:t>
      </w:r>
      <w:r w:rsidR="004B1B4E" w:rsidRPr="004B1B4E">
        <w:rPr>
          <w:rFonts w:ascii="Times New Roman" w:hAnsi="Times New Roman" w:cs="Times New Roman"/>
          <w:sz w:val="28"/>
          <w:szCs w:val="28"/>
        </w:rPr>
        <w:t>извещен о начале проведения плановой в</w:t>
      </w:r>
      <w:r w:rsidR="004B1B4E" w:rsidRPr="004B1B4E">
        <w:rPr>
          <w:rFonts w:ascii="Times New Roman" w:hAnsi="Times New Roman" w:cs="Times New Roman"/>
          <w:sz w:val="28"/>
          <w:szCs w:val="28"/>
        </w:rPr>
        <w:t>ы</w:t>
      </w:r>
      <w:r w:rsidR="004B1B4E" w:rsidRPr="004B1B4E">
        <w:rPr>
          <w:rFonts w:ascii="Times New Roman" w:hAnsi="Times New Roman" w:cs="Times New Roman"/>
          <w:sz w:val="28"/>
          <w:szCs w:val="28"/>
        </w:rPr>
        <w:t>борочной проверки уведом</w:t>
      </w:r>
      <w:r w:rsidR="00674A0B">
        <w:rPr>
          <w:rFonts w:ascii="Times New Roman" w:hAnsi="Times New Roman" w:cs="Times New Roman"/>
          <w:sz w:val="28"/>
          <w:szCs w:val="28"/>
        </w:rPr>
        <w:t xml:space="preserve">лением от </w:t>
      </w:r>
      <w:r w:rsidR="008D79F4">
        <w:rPr>
          <w:rFonts w:ascii="Times New Roman" w:hAnsi="Times New Roman" w:cs="Times New Roman"/>
          <w:sz w:val="28"/>
          <w:szCs w:val="28"/>
        </w:rPr>
        <w:t>14</w:t>
      </w:r>
      <w:r w:rsidR="00674A0B">
        <w:rPr>
          <w:rFonts w:ascii="Times New Roman" w:hAnsi="Times New Roman" w:cs="Times New Roman"/>
          <w:sz w:val="28"/>
          <w:szCs w:val="28"/>
        </w:rPr>
        <w:t xml:space="preserve"> </w:t>
      </w:r>
      <w:r w:rsidR="00EF609C">
        <w:rPr>
          <w:rFonts w:ascii="Times New Roman" w:hAnsi="Times New Roman" w:cs="Times New Roman"/>
          <w:sz w:val="28"/>
          <w:szCs w:val="28"/>
        </w:rPr>
        <w:t>ию</w:t>
      </w:r>
      <w:r w:rsidR="008D79F4">
        <w:rPr>
          <w:rFonts w:ascii="Times New Roman" w:hAnsi="Times New Roman" w:cs="Times New Roman"/>
          <w:sz w:val="28"/>
          <w:szCs w:val="28"/>
        </w:rPr>
        <w:t>л</w:t>
      </w:r>
      <w:r w:rsidR="00EF609C">
        <w:rPr>
          <w:rFonts w:ascii="Times New Roman" w:hAnsi="Times New Roman" w:cs="Times New Roman"/>
          <w:sz w:val="28"/>
          <w:szCs w:val="28"/>
        </w:rPr>
        <w:t xml:space="preserve">я </w:t>
      </w:r>
      <w:r w:rsidR="00694264">
        <w:rPr>
          <w:rFonts w:ascii="Times New Roman" w:hAnsi="Times New Roman" w:cs="Times New Roman"/>
          <w:sz w:val="28"/>
          <w:szCs w:val="28"/>
        </w:rPr>
        <w:t>2020 года</w:t>
      </w:r>
      <w:r w:rsidR="00674A0B">
        <w:rPr>
          <w:rFonts w:ascii="Times New Roman" w:hAnsi="Times New Roman" w:cs="Times New Roman"/>
          <w:sz w:val="28"/>
          <w:szCs w:val="28"/>
        </w:rPr>
        <w:t xml:space="preserve"> </w:t>
      </w:r>
      <w:r w:rsidR="004B1B4E" w:rsidRPr="004B1B4E">
        <w:rPr>
          <w:rFonts w:ascii="Times New Roman" w:hAnsi="Times New Roman" w:cs="Times New Roman"/>
          <w:sz w:val="28"/>
          <w:szCs w:val="28"/>
        </w:rPr>
        <w:t>№ 01-</w:t>
      </w:r>
      <w:r w:rsidR="00EF609C">
        <w:rPr>
          <w:rFonts w:ascii="Times New Roman" w:hAnsi="Times New Roman" w:cs="Times New Roman"/>
          <w:sz w:val="28"/>
          <w:szCs w:val="28"/>
        </w:rPr>
        <w:t>3</w:t>
      </w:r>
      <w:r w:rsidR="008D79F4">
        <w:rPr>
          <w:rFonts w:ascii="Times New Roman" w:hAnsi="Times New Roman" w:cs="Times New Roman"/>
          <w:sz w:val="28"/>
          <w:szCs w:val="28"/>
        </w:rPr>
        <w:t>7</w:t>
      </w:r>
      <w:r w:rsidR="00EF609C">
        <w:rPr>
          <w:rFonts w:ascii="Times New Roman" w:hAnsi="Times New Roman" w:cs="Times New Roman"/>
          <w:sz w:val="28"/>
          <w:szCs w:val="28"/>
        </w:rPr>
        <w:t>3</w:t>
      </w:r>
      <w:r w:rsidR="004B1B4E" w:rsidRPr="004B1B4E">
        <w:rPr>
          <w:rFonts w:ascii="Times New Roman" w:hAnsi="Times New Roman" w:cs="Times New Roman"/>
          <w:sz w:val="28"/>
          <w:szCs w:val="28"/>
        </w:rPr>
        <w:t>/</w:t>
      </w:r>
      <w:r w:rsidR="00694264">
        <w:rPr>
          <w:rFonts w:ascii="Times New Roman" w:hAnsi="Times New Roman" w:cs="Times New Roman"/>
          <w:sz w:val="28"/>
          <w:szCs w:val="28"/>
        </w:rPr>
        <w:t>20</w:t>
      </w:r>
      <w:r w:rsidR="004B1B4E" w:rsidRPr="004B1B4E">
        <w:rPr>
          <w:rFonts w:ascii="Times New Roman" w:hAnsi="Times New Roman" w:cs="Times New Roman"/>
          <w:sz w:val="28"/>
          <w:szCs w:val="28"/>
        </w:rPr>
        <w:t>-10.</w:t>
      </w:r>
    </w:p>
    <w:p w:rsidR="004B1B4E" w:rsidRPr="004B1B4E" w:rsidRDefault="004B1B4E" w:rsidP="004B1B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End"/>
      <w:r w:rsidRPr="004B1B4E">
        <w:rPr>
          <w:rFonts w:ascii="Times New Roman" w:hAnsi="Times New Roman" w:cs="Times New Roman"/>
          <w:sz w:val="28"/>
          <w:szCs w:val="28"/>
        </w:rPr>
        <w:t xml:space="preserve">Проверка проводилась по документам, представленным Заказчиком, а также на основании информации, размещенной на официальном сайте единой информационной системы в сфере закупок по адресу: </w:t>
      </w:r>
      <w:hyperlink r:id="rId8" w:history="1">
        <w:r w:rsidRPr="004B1B4E">
          <w:rPr>
            <w:rFonts w:ascii="Times New Roman" w:hAnsi="Times New Roman" w:cs="Times New Roman"/>
            <w:sz w:val="28"/>
            <w:szCs w:val="28"/>
          </w:rPr>
          <w:t>www.zakupki.gov.ru</w:t>
        </w:r>
      </w:hyperlink>
      <w:r w:rsidRPr="004B1B4E">
        <w:rPr>
          <w:rFonts w:ascii="Times New Roman" w:hAnsi="Times New Roman" w:cs="Times New Roman"/>
          <w:sz w:val="28"/>
          <w:szCs w:val="28"/>
        </w:rPr>
        <w:t xml:space="preserve"> </w:t>
      </w:r>
      <w:r w:rsidRPr="004B1B4E">
        <w:rPr>
          <w:rFonts w:ascii="Times New Roman" w:hAnsi="Times New Roman" w:cs="Times New Roman"/>
          <w:sz w:val="28"/>
          <w:szCs w:val="28"/>
        </w:rPr>
        <w:br/>
        <w:t>(далее - ЕИС).</w:t>
      </w:r>
    </w:p>
    <w:p w:rsidR="00037BEA" w:rsidRDefault="004B1B4E" w:rsidP="00037B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A05C3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1.</w:t>
      </w:r>
      <w:r w:rsidR="00E6699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05C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устава, утвержденного </w:t>
      </w:r>
      <w:r w:rsidRPr="00A05C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приказом </w:t>
      </w:r>
      <w:r w:rsidR="00037BEA">
        <w:rPr>
          <w:rFonts w:ascii="Times New Roman" w:hAnsi="Times New Roman" w:cs="Times New Roman"/>
          <w:sz w:val="28"/>
          <w:szCs w:val="28"/>
          <w:shd w:val="clear" w:color="auto" w:fill="FFFFFF"/>
        </w:rPr>
        <w:t>начальн</w:t>
      </w:r>
      <w:r w:rsidR="00037BEA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037B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 </w:t>
      </w:r>
      <w:r w:rsidRPr="00A05C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управления образования </w:t>
      </w:r>
      <w:r w:rsidRPr="00A05C30">
        <w:rPr>
          <w:rFonts w:ascii="Times New Roman" w:eastAsia="Times New Roman" w:hAnsi="Times New Roman" w:cs="Times New Roman"/>
          <w:sz w:val="28"/>
          <w:szCs w:val="28"/>
        </w:rPr>
        <w:t>администрации муниципального</w:t>
      </w:r>
      <w:r w:rsidRPr="00CD2494">
        <w:rPr>
          <w:rFonts w:ascii="Times New Roman" w:eastAsia="Times New Roman" w:hAnsi="Times New Roman" w:cs="Times New Roman"/>
          <w:sz w:val="28"/>
          <w:szCs w:val="28"/>
        </w:rPr>
        <w:t xml:space="preserve"> образования Ще</w:t>
      </w:r>
      <w:r w:rsidRPr="00CD2494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CD249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биновский район от </w:t>
      </w:r>
      <w:r w:rsidR="00037BEA">
        <w:rPr>
          <w:rFonts w:ascii="Times New Roman" w:eastAsia="Times New Roman" w:hAnsi="Times New Roman" w:cs="Times New Roman"/>
          <w:sz w:val="28"/>
          <w:szCs w:val="28"/>
        </w:rPr>
        <w:t>15 апреля 2015 года</w:t>
      </w:r>
      <w:r w:rsidRPr="00CD24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80A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037BEA">
        <w:rPr>
          <w:rFonts w:ascii="Times New Roman" w:eastAsia="Times New Roman" w:hAnsi="Times New Roman" w:cs="Times New Roman"/>
          <w:sz w:val="28"/>
          <w:szCs w:val="28"/>
          <w:lang w:eastAsia="ru-RU"/>
        </w:rPr>
        <w:t>199</w:t>
      </w:r>
      <w:r w:rsidRPr="00280A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7BEA" w:rsidRPr="00CD2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037BEA" w:rsidRPr="00CD1B73">
        <w:rPr>
          <w:rFonts w:ascii="Times New Roman" w:hAnsi="Times New Roman" w:cs="Times New Roman"/>
          <w:sz w:val="28"/>
          <w:szCs w:val="28"/>
        </w:rPr>
        <w:t>Об утверждении устава мун</w:t>
      </w:r>
      <w:r w:rsidR="00037BEA" w:rsidRPr="00CD1B73">
        <w:rPr>
          <w:rFonts w:ascii="Times New Roman" w:hAnsi="Times New Roman" w:cs="Times New Roman"/>
          <w:sz w:val="28"/>
          <w:szCs w:val="28"/>
        </w:rPr>
        <w:t>и</w:t>
      </w:r>
      <w:r w:rsidR="00037BEA" w:rsidRPr="00CD1B73">
        <w:rPr>
          <w:rFonts w:ascii="Times New Roman" w:hAnsi="Times New Roman" w:cs="Times New Roman"/>
          <w:sz w:val="28"/>
          <w:szCs w:val="28"/>
        </w:rPr>
        <w:t xml:space="preserve">ципального бюджетного дошкольного образовательного учреждения детский сад № </w:t>
      </w:r>
      <w:r w:rsidR="00E6699A">
        <w:rPr>
          <w:rFonts w:ascii="Times New Roman" w:hAnsi="Times New Roman" w:cs="Times New Roman"/>
          <w:sz w:val="28"/>
          <w:szCs w:val="28"/>
        </w:rPr>
        <w:t>12</w:t>
      </w:r>
      <w:r w:rsidR="00037BEA" w:rsidRPr="00CD1B7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Щербиновский район станица </w:t>
      </w:r>
      <w:r w:rsidR="004E4853">
        <w:rPr>
          <w:rFonts w:ascii="Times New Roman" w:hAnsi="Times New Roman" w:cs="Times New Roman"/>
          <w:sz w:val="28"/>
          <w:szCs w:val="28"/>
        </w:rPr>
        <w:br/>
      </w:r>
      <w:r w:rsidR="00E6699A">
        <w:rPr>
          <w:rFonts w:ascii="Times New Roman" w:hAnsi="Times New Roman" w:cs="Times New Roman"/>
          <w:sz w:val="28"/>
          <w:szCs w:val="28"/>
        </w:rPr>
        <w:t>Ново</w:t>
      </w:r>
      <w:r w:rsidR="00037BEA" w:rsidRPr="00CD1B73">
        <w:rPr>
          <w:rFonts w:ascii="Times New Roman" w:hAnsi="Times New Roman" w:cs="Times New Roman"/>
          <w:sz w:val="28"/>
          <w:szCs w:val="28"/>
        </w:rPr>
        <w:t>щербиновская в новой редакции</w:t>
      </w:r>
      <w:r w:rsidR="00037BEA" w:rsidRPr="00CD2494">
        <w:rPr>
          <w:rFonts w:ascii="Times New Roman" w:eastAsia="Times New Roman" w:hAnsi="Times New Roman" w:cs="Times New Roman"/>
          <w:sz w:val="28"/>
          <w:szCs w:val="28"/>
          <w:lang w:eastAsia="ru-RU"/>
        </w:rPr>
        <w:t>» (</w:t>
      </w:r>
      <w:r w:rsidR="00037BEA" w:rsidRPr="00CD2494">
        <w:rPr>
          <w:rFonts w:ascii="Times New Roman" w:hAnsi="Times New Roman" w:cs="Times New Roman"/>
          <w:sz w:val="28"/>
          <w:szCs w:val="28"/>
          <w:shd w:val="clear" w:color="auto" w:fill="FFFFFF"/>
        </w:rPr>
        <w:t>далее – Устав)</w:t>
      </w:r>
      <w:r w:rsidR="00037BEA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037BEA" w:rsidRPr="00CD24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учредителем и со</w:t>
      </w:r>
      <w:r w:rsidR="00037BEA" w:rsidRPr="00CD2494">
        <w:rPr>
          <w:rFonts w:ascii="Times New Roman" w:hAnsi="Times New Roman" w:cs="Times New Roman"/>
          <w:sz w:val="28"/>
          <w:szCs w:val="28"/>
          <w:shd w:val="clear" w:color="auto" w:fill="FFFFFF"/>
        </w:rPr>
        <w:t>б</w:t>
      </w:r>
      <w:r w:rsidR="00037BEA" w:rsidRPr="00CD2494">
        <w:rPr>
          <w:rFonts w:ascii="Times New Roman" w:hAnsi="Times New Roman" w:cs="Times New Roman"/>
          <w:sz w:val="28"/>
          <w:szCs w:val="28"/>
          <w:shd w:val="clear" w:color="auto" w:fill="FFFFFF"/>
        </w:rPr>
        <w:t>ственником имущества Заказчика является муниципальное образование Ще</w:t>
      </w:r>
      <w:r w:rsidR="00037BEA" w:rsidRPr="00CD2494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="00037BEA" w:rsidRPr="00CD2494">
        <w:rPr>
          <w:rFonts w:ascii="Times New Roman" w:hAnsi="Times New Roman" w:cs="Times New Roman"/>
          <w:sz w:val="28"/>
          <w:szCs w:val="28"/>
          <w:shd w:val="clear" w:color="auto" w:fill="FFFFFF"/>
        </w:rPr>
        <w:t>биновский район.</w:t>
      </w:r>
      <w:proofErr w:type="gramEnd"/>
      <w:r w:rsidR="00037BEA" w:rsidRPr="00CD24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Функции и полномочия учредителя осуществляет управлени</w:t>
      </w:r>
      <w:r w:rsidR="00E6699A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037BEA" w:rsidRPr="00CD24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образования администрации муниципального образования Щербиновский ра</w:t>
      </w:r>
      <w:r w:rsidR="00037BEA" w:rsidRPr="00CD2494">
        <w:rPr>
          <w:rFonts w:ascii="Times New Roman" w:hAnsi="Times New Roman" w:cs="Times New Roman"/>
          <w:sz w:val="28"/>
          <w:szCs w:val="28"/>
          <w:shd w:val="clear" w:color="auto" w:fill="FFFFFF"/>
        </w:rPr>
        <w:t>й</w:t>
      </w:r>
      <w:r w:rsidR="00037BEA" w:rsidRPr="00CD2494">
        <w:rPr>
          <w:rFonts w:ascii="Times New Roman" w:hAnsi="Times New Roman" w:cs="Times New Roman"/>
          <w:sz w:val="28"/>
          <w:szCs w:val="28"/>
          <w:shd w:val="clear" w:color="auto" w:fill="FFFFFF"/>
        </w:rPr>
        <w:t>он (далее - Учредитель)</w:t>
      </w:r>
      <w:r w:rsidR="00037BE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037BEA" w:rsidRDefault="00037BEA" w:rsidP="00037B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32080">
        <w:rPr>
          <w:rFonts w:ascii="Times New Roman" w:hAnsi="Times New Roman" w:cs="Times New Roman"/>
          <w:sz w:val="28"/>
          <w:szCs w:val="28"/>
          <w:shd w:val="clear" w:color="auto" w:fill="FFFFFF"/>
        </w:rPr>
        <w:t>Учредитель является главным распорядителем бюджетных средств в о</w:t>
      </w:r>
      <w:r w:rsidRPr="00132080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Pr="00132080">
        <w:rPr>
          <w:rFonts w:ascii="Times New Roman" w:hAnsi="Times New Roman" w:cs="Times New Roman"/>
          <w:sz w:val="28"/>
          <w:szCs w:val="28"/>
          <w:shd w:val="clear" w:color="auto" w:fill="FFFFFF"/>
        </w:rPr>
        <w:t>ношении Заказчика.</w:t>
      </w:r>
    </w:p>
    <w:p w:rsidR="00037BEA" w:rsidRPr="00CD2494" w:rsidRDefault="00037BEA" w:rsidP="00037B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Согласно пункту 7.6 Устава имущество Заказчика закрепляется за ним на праве оперативного управления в соответствии с Гражданским кодексом Ро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сийской Федерации. </w:t>
      </w:r>
    </w:p>
    <w:p w:rsidR="00037BEA" w:rsidRDefault="00037BEA" w:rsidP="00037BEA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D2494">
        <w:rPr>
          <w:rFonts w:ascii="Times New Roman" w:hAnsi="Times New Roman" w:cs="Times New Roman"/>
          <w:sz w:val="28"/>
          <w:szCs w:val="28"/>
          <w:shd w:val="clear" w:color="auto" w:fill="FFFFFF"/>
        </w:rPr>
        <w:t>Пунктом 1.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Pr="00CD24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Устава установлено, что Заказчик является юридическим лицом, имеет в оперативном управлении обособленное имущество, самосто</w:t>
      </w:r>
      <w:r w:rsidRPr="00CD2494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Pr="00CD24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тельный баланс, лицевые счета, открытые в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финансовом органе муниципальн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го образования Щербиновский район, печать со своим наименованием, бланки, штампы.</w:t>
      </w:r>
      <w:r w:rsidRPr="00CD24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Заказчик от своего имени приобретает и осуществляет имуществе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ные и неимущественные права,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несет обязанности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выступает истцом  и отве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чиком в суде в соответствии с федеральными законами.</w:t>
      </w:r>
    </w:p>
    <w:p w:rsidR="00037BEA" w:rsidRPr="004B1B4E" w:rsidRDefault="00037BEA" w:rsidP="00037BEA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пункту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8.3</w:t>
      </w:r>
      <w:r w:rsidRPr="00CD2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текущее руководство субъектом контроля осуществляет заведующий, </w:t>
      </w:r>
      <w:r w:rsidRPr="00CD249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назначае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мый</w:t>
      </w:r>
      <w:r w:rsidRPr="00CD2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должность и освобождае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мый</w:t>
      </w:r>
      <w:r w:rsidRPr="00CD2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нее</w:t>
      </w:r>
      <w:r w:rsidRPr="00CD2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Учредителем в соответствии с трудовым законодательством Российской Фед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рации на основании трудового договора муниципальным правовым актом Учредителя.</w:t>
      </w:r>
    </w:p>
    <w:p w:rsidR="00037BEA" w:rsidRDefault="00037BEA" w:rsidP="00037BEA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Заведующий</w:t>
      </w:r>
      <w:r w:rsidRPr="00D56198">
        <w:rPr>
          <w:rFonts w:ascii="Times New Roman" w:eastAsia="Times New Roman" w:hAnsi="Times New Roman" w:cs="Times New Roman"/>
          <w:sz w:val="28"/>
        </w:rPr>
        <w:t xml:space="preserve"> </w:t>
      </w:r>
      <w:r w:rsidRPr="00CD1B73">
        <w:rPr>
          <w:rFonts w:ascii="Times New Roman" w:hAnsi="Times New Roman" w:cs="Times New Roman"/>
          <w:sz w:val="28"/>
          <w:szCs w:val="28"/>
        </w:rPr>
        <w:t>муниципального бюджетного дошкольного образовательн</w:t>
      </w:r>
      <w:r w:rsidRPr="00CD1B73">
        <w:rPr>
          <w:rFonts w:ascii="Times New Roman" w:hAnsi="Times New Roman" w:cs="Times New Roman"/>
          <w:sz w:val="28"/>
          <w:szCs w:val="28"/>
        </w:rPr>
        <w:t>о</w:t>
      </w:r>
      <w:r w:rsidRPr="00CD1B73">
        <w:rPr>
          <w:rFonts w:ascii="Times New Roman" w:hAnsi="Times New Roman" w:cs="Times New Roman"/>
          <w:sz w:val="28"/>
          <w:szCs w:val="28"/>
        </w:rPr>
        <w:t xml:space="preserve">го учреждения детский сад № </w:t>
      </w:r>
      <w:r w:rsidR="0098337D">
        <w:rPr>
          <w:rFonts w:ascii="Times New Roman" w:hAnsi="Times New Roman" w:cs="Times New Roman"/>
          <w:sz w:val="28"/>
          <w:szCs w:val="28"/>
        </w:rPr>
        <w:t>12</w:t>
      </w:r>
      <w:r w:rsidRPr="00CD1B7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Щербиновский район станица </w:t>
      </w:r>
      <w:r w:rsidR="0098337D">
        <w:rPr>
          <w:rFonts w:ascii="Times New Roman" w:hAnsi="Times New Roman" w:cs="Times New Roman"/>
          <w:sz w:val="28"/>
          <w:szCs w:val="28"/>
        </w:rPr>
        <w:t>Нов</w:t>
      </w:r>
      <w:r w:rsidRPr="00CD1B73">
        <w:rPr>
          <w:rFonts w:ascii="Times New Roman" w:hAnsi="Times New Roman" w:cs="Times New Roman"/>
          <w:sz w:val="28"/>
          <w:szCs w:val="28"/>
        </w:rPr>
        <w:t>ощербиновская</w:t>
      </w:r>
      <w:r>
        <w:rPr>
          <w:rFonts w:ascii="Times New Roman" w:eastAsia="Times New Roman" w:hAnsi="Times New Roman" w:cs="Times New Roman"/>
          <w:sz w:val="28"/>
        </w:rPr>
        <w:t xml:space="preserve"> назначен на должность </w:t>
      </w:r>
      <w:r w:rsidR="00A529F9">
        <w:rPr>
          <w:rFonts w:ascii="Times New Roman" w:eastAsia="Times New Roman" w:hAnsi="Times New Roman" w:cs="Times New Roman"/>
          <w:sz w:val="28"/>
        </w:rPr>
        <w:t>приказом Отдела о</w:t>
      </w:r>
      <w:r w:rsidR="00A529F9">
        <w:rPr>
          <w:rFonts w:ascii="Times New Roman" w:eastAsia="Times New Roman" w:hAnsi="Times New Roman" w:cs="Times New Roman"/>
          <w:sz w:val="28"/>
        </w:rPr>
        <w:t>б</w:t>
      </w:r>
      <w:r w:rsidR="00A529F9">
        <w:rPr>
          <w:rFonts w:ascii="Times New Roman" w:eastAsia="Times New Roman" w:hAnsi="Times New Roman" w:cs="Times New Roman"/>
          <w:sz w:val="28"/>
        </w:rPr>
        <w:t>разования Щербиновского района от 20 апреля 2004 года № 5</w:t>
      </w:r>
      <w:r w:rsidR="00363A60">
        <w:rPr>
          <w:rFonts w:ascii="Times New Roman" w:eastAsia="Times New Roman" w:hAnsi="Times New Roman" w:cs="Times New Roman"/>
          <w:sz w:val="28"/>
        </w:rPr>
        <w:t>«</w:t>
      </w:r>
      <w:r w:rsidR="00A529F9">
        <w:rPr>
          <w:rFonts w:ascii="Times New Roman" w:eastAsia="Times New Roman" w:hAnsi="Times New Roman" w:cs="Times New Roman"/>
          <w:sz w:val="28"/>
        </w:rPr>
        <w:t>а</w:t>
      </w:r>
      <w:proofErr w:type="gramStart"/>
      <w:r w:rsidR="00A529F9">
        <w:rPr>
          <w:rFonts w:ascii="Times New Roman" w:eastAsia="Times New Roman" w:hAnsi="Times New Roman" w:cs="Times New Roman"/>
          <w:sz w:val="28"/>
        </w:rPr>
        <w:t>»-</w:t>
      </w:r>
      <w:proofErr w:type="gramEnd"/>
      <w:r w:rsidR="00A529F9">
        <w:rPr>
          <w:rFonts w:ascii="Times New Roman" w:eastAsia="Times New Roman" w:hAnsi="Times New Roman" w:cs="Times New Roman"/>
          <w:sz w:val="28"/>
        </w:rPr>
        <w:t>Л «О назн</w:t>
      </w:r>
      <w:r w:rsidR="00A529F9">
        <w:rPr>
          <w:rFonts w:ascii="Times New Roman" w:eastAsia="Times New Roman" w:hAnsi="Times New Roman" w:cs="Times New Roman"/>
          <w:sz w:val="28"/>
        </w:rPr>
        <w:t>а</w:t>
      </w:r>
      <w:r w:rsidR="00A529F9">
        <w:rPr>
          <w:rFonts w:ascii="Times New Roman" w:eastAsia="Times New Roman" w:hAnsi="Times New Roman" w:cs="Times New Roman"/>
          <w:sz w:val="28"/>
        </w:rPr>
        <w:t xml:space="preserve">чении </w:t>
      </w:r>
      <w:proofErr w:type="spellStart"/>
      <w:r w:rsidR="00A529F9">
        <w:rPr>
          <w:rFonts w:ascii="Times New Roman" w:eastAsia="Times New Roman" w:hAnsi="Times New Roman" w:cs="Times New Roman"/>
          <w:sz w:val="28"/>
        </w:rPr>
        <w:t>Шугаевой</w:t>
      </w:r>
      <w:proofErr w:type="spellEnd"/>
      <w:r w:rsidR="00A529F9">
        <w:rPr>
          <w:rFonts w:ascii="Times New Roman" w:eastAsia="Times New Roman" w:hAnsi="Times New Roman" w:cs="Times New Roman"/>
          <w:sz w:val="28"/>
        </w:rPr>
        <w:t xml:space="preserve"> Л.В.» в соответствии с распоряжением главы 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</w:t>
      </w:r>
      <w:r w:rsidR="00A529F9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249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район</w:t>
      </w:r>
      <w:r w:rsidR="00A529F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</w:t>
      </w:r>
      <w:r w:rsidRPr="00CD249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EC340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Краснодарского края </w:t>
      </w:r>
      <w:r w:rsidRPr="00CD2494">
        <w:rPr>
          <w:rFonts w:ascii="Times New Roman" w:hAnsi="Times New Roman" w:cs="Times New Roman"/>
          <w:sz w:val="28"/>
          <w:szCs w:val="28"/>
        </w:rPr>
        <w:t xml:space="preserve">от </w:t>
      </w:r>
      <w:r w:rsidR="00A529F9">
        <w:rPr>
          <w:rFonts w:ascii="Times New Roman" w:hAnsi="Times New Roman" w:cs="Times New Roman"/>
          <w:sz w:val="28"/>
          <w:szCs w:val="28"/>
        </w:rPr>
        <w:t>15</w:t>
      </w:r>
      <w:r w:rsidRPr="00CD2494">
        <w:rPr>
          <w:rFonts w:ascii="Times New Roman" w:hAnsi="Times New Roman" w:cs="Times New Roman"/>
          <w:sz w:val="28"/>
          <w:szCs w:val="28"/>
        </w:rPr>
        <w:t xml:space="preserve"> </w:t>
      </w:r>
      <w:r w:rsidR="00A529F9">
        <w:rPr>
          <w:rFonts w:ascii="Times New Roman" w:hAnsi="Times New Roman" w:cs="Times New Roman"/>
          <w:sz w:val="28"/>
          <w:szCs w:val="28"/>
        </w:rPr>
        <w:t>апреля</w:t>
      </w:r>
      <w:r w:rsidRPr="00CD2494">
        <w:rPr>
          <w:rFonts w:ascii="Times New Roman" w:hAnsi="Times New Roman" w:cs="Times New Roman"/>
          <w:sz w:val="28"/>
          <w:szCs w:val="28"/>
        </w:rPr>
        <w:t xml:space="preserve"> 20</w:t>
      </w:r>
      <w:r w:rsidR="00A529F9">
        <w:rPr>
          <w:rFonts w:ascii="Times New Roman" w:hAnsi="Times New Roman" w:cs="Times New Roman"/>
          <w:sz w:val="28"/>
          <w:szCs w:val="28"/>
        </w:rPr>
        <w:t>04</w:t>
      </w:r>
      <w:r w:rsidRPr="00CD2494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EC3403">
        <w:rPr>
          <w:rFonts w:ascii="Times New Roman" w:hAnsi="Times New Roman" w:cs="Times New Roman"/>
          <w:sz w:val="28"/>
          <w:szCs w:val="28"/>
        </w:rPr>
        <w:t>44</w:t>
      </w:r>
      <w:r w:rsidRPr="00CD2494">
        <w:rPr>
          <w:rFonts w:ascii="Times New Roman" w:hAnsi="Times New Roman" w:cs="Times New Roman"/>
          <w:sz w:val="28"/>
          <w:szCs w:val="28"/>
        </w:rPr>
        <w:t>-</w:t>
      </w:r>
      <w:r w:rsidR="00EC3403">
        <w:rPr>
          <w:rFonts w:ascii="Times New Roman" w:hAnsi="Times New Roman" w:cs="Times New Roman"/>
          <w:sz w:val="28"/>
          <w:szCs w:val="28"/>
        </w:rPr>
        <w:t>р</w:t>
      </w:r>
      <w:r w:rsidRPr="00CD2494">
        <w:rPr>
          <w:rFonts w:ascii="Times New Roman" w:hAnsi="Times New Roman" w:cs="Times New Roman"/>
          <w:sz w:val="28"/>
          <w:szCs w:val="28"/>
        </w:rPr>
        <w:t xml:space="preserve">л «О </w:t>
      </w:r>
      <w:r>
        <w:rPr>
          <w:rFonts w:ascii="Times New Roman" w:hAnsi="Times New Roman" w:cs="Times New Roman"/>
          <w:sz w:val="28"/>
          <w:szCs w:val="28"/>
        </w:rPr>
        <w:t xml:space="preserve">назначении </w:t>
      </w:r>
      <w:proofErr w:type="spellStart"/>
      <w:r w:rsidR="00A529F9">
        <w:rPr>
          <w:rFonts w:ascii="Times New Roman" w:hAnsi="Times New Roman" w:cs="Times New Roman"/>
          <w:sz w:val="28"/>
          <w:szCs w:val="28"/>
        </w:rPr>
        <w:t>Шугаевой</w:t>
      </w:r>
      <w:proofErr w:type="spellEnd"/>
      <w:r w:rsidR="00A529F9">
        <w:rPr>
          <w:rFonts w:ascii="Times New Roman" w:hAnsi="Times New Roman" w:cs="Times New Roman"/>
          <w:sz w:val="28"/>
          <w:szCs w:val="28"/>
        </w:rPr>
        <w:t xml:space="preserve"> Л.В.</w:t>
      </w:r>
      <w:r w:rsidRPr="00CD2494">
        <w:rPr>
          <w:rFonts w:ascii="Times New Roman" w:hAnsi="Times New Roman" w:cs="Times New Roman"/>
          <w:sz w:val="28"/>
          <w:szCs w:val="28"/>
        </w:rPr>
        <w:t>».</w:t>
      </w:r>
    </w:p>
    <w:p w:rsidR="00037BEA" w:rsidRPr="009E7DE5" w:rsidRDefault="00037BEA" w:rsidP="0003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7.2 Устава источниками формирования фина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совых средств Заказчика являются</w:t>
      </w:r>
      <w:r w:rsidRPr="009E7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037BEA" w:rsidRPr="009E7DE5" w:rsidRDefault="00037BEA" w:rsidP="0003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бюджета муниципального образования Щербиновский район в виде субсидии на выполнение муниципального задания и иные цели</w:t>
      </w:r>
      <w:r w:rsidRPr="009E7DE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37BEA" w:rsidRDefault="00037BEA" w:rsidP="0003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средства, поступающие от приносящей доход деятельности</w:t>
      </w:r>
      <w:r w:rsidRPr="009E7DE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37BEA" w:rsidRPr="009E7DE5" w:rsidRDefault="00037BEA" w:rsidP="0003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другие источники в соответствии с законодательством РФ.</w:t>
      </w:r>
    </w:p>
    <w:p w:rsidR="00037BEA" w:rsidRDefault="00037BEA" w:rsidP="0003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пункту 7.3 Устава Заказчик вправе осуществлять приносящую доход деятельность, предусмотренную Уставом, лишь постольку, поскольку это служит достижению целей, ради которых он создан. </w:t>
      </w:r>
    </w:p>
    <w:p w:rsidR="00037BEA" w:rsidRPr="004B1B4E" w:rsidRDefault="00037BEA" w:rsidP="0003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 части 2 статьи 38 Закона о контрактной системе предусма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ривают, что в случае, если совокупный годовой объем закупок заказчика не превышает ста миллионов рублей и у заказчика отсутствует контрактная слу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ба, заказчик назначает должностное лицо, ответственное за осуществление з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купки или нескольких закупок, включая исполнение каждого контракта. </w:t>
      </w:r>
    </w:p>
    <w:p w:rsidR="00F42507" w:rsidRDefault="00037BEA" w:rsidP="0003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</w:rPr>
        <w:t>В проверяемом периоде функции</w:t>
      </w:r>
      <w:r>
        <w:rPr>
          <w:rFonts w:ascii="Times New Roman" w:eastAsia="Times New Roman" w:hAnsi="Times New Roman" w:cs="Times New Roman"/>
          <w:sz w:val="28"/>
        </w:rPr>
        <w:t xml:space="preserve"> и полномочия</w:t>
      </w:r>
      <w:r w:rsidRPr="004B1B4E">
        <w:rPr>
          <w:rFonts w:ascii="Times New Roman" w:eastAsia="Times New Roman" w:hAnsi="Times New Roman" w:cs="Times New Roman"/>
          <w:sz w:val="28"/>
        </w:rPr>
        <w:t xml:space="preserve"> контрактного управля</w:t>
      </w:r>
      <w:r w:rsidRPr="004B1B4E">
        <w:rPr>
          <w:rFonts w:ascii="Times New Roman" w:eastAsia="Times New Roman" w:hAnsi="Times New Roman" w:cs="Times New Roman"/>
          <w:sz w:val="28"/>
        </w:rPr>
        <w:t>ю</w:t>
      </w:r>
      <w:r w:rsidRPr="004B1B4E">
        <w:rPr>
          <w:rFonts w:ascii="Times New Roman" w:eastAsia="Times New Roman" w:hAnsi="Times New Roman" w:cs="Times New Roman"/>
          <w:sz w:val="28"/>
        </w:rPr>
        <w:t>щего исполняло должност</w:t>
      </w:r>
      <w:r>
        <w:rPr>
          <w:rFonts w:ascii="Times New Roman" w:eastAsia="Times New Roman" w:hAnsi="Times New Roman" w:cs="Times New Roman"/>
          <w:sz w:val="28"/>
        </w:rPr>
        <w:t>ное лицо Заказчика согласно п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риказ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2893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 w:rsidRPr="00AA2893">
        <w:rPr>
          <w:rFonts w:ascii="Times New Roman" w:hAnsi="Times New Roman"/>
          <w:sz w:val="28"/>
          <w:szCs w:val="28"/>
        </w:rPr>
        <w:t xml:space="preserve"> бюджетн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дошкольн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образовательн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учреждени</w:t>
      </w:r>
      <w:r>
        <w:rPr>
          <w:rFonts w:ascii="Times New Roman" w:hAnsi="Times New Roman"/>
          <w:sz w:val="28"/>
          <w:szCs w:val="28"/>
        </w:rPr>
        <w:t>я</w:t>
      </w:r>
      <w:r w:rsidRPr="00AA2893">
        <w:rPr>
          <w:rFonts w:ascii="Times New Roman" w:hAnsi="Times New Roman"/>
          <w:sz w:val="28"/>
          <w:szCs w:val="28"/>
        </w:rPr>
        <w:t xml:space="preserve"> детский сад № </w:t>
      </w:r>
      <w:r w:rsidR="00F42507">
        <w:rPr>
          <w:rFonts w:ascii="Times New Roman" w:hAnsi="Times New Roman"/>
          <w:sz w:val="28"/>
          <w:szCs w:val="28"/>
        </w:rPr>
        <w:t>12</w:t>
      </w:r>
      <w:r w:rsidRPr="00AA2893">
        <w:rPr>
          <w:rFonts w:ascii="Times New Roman" w:hAnsi="Times New Roman"/>
          <w:sz w:val="28"/>
          <w:szCs w:val="28"/>
        </w:rPr>
        <w:t xml:space="preserve"> муниципального образования Щербиновский район станица </w:t>
      </w:r>
      <w:r w:rsidR="00F42507">
        <w:rPr>
          <w:rFonts w:ascii="Times New Roman" w:hAnsi="Times New Roman"/>
          <w:sz w:val="28"/>
          <w:szCs w:val="28"/>
        </w:rPr>
        <w:t>Нов</w:t>
      </w:r>
      <w:r w:rsidRPr="00AA2893">
        <w:rPr>
          <w:rFonts w:ascii="Times New Roman" w:hAnsi="Times New Roman"/>
          <w:sz w:val="28"/>
          <w:szCs w:val="28"/>
        </w:rPr>
        <w:t>ощербиновская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 </w:t>
      </w:r>
      <w:r w:rsidR="00F425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11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425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янва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ря 201</w:t>
      </w:r>
      <w:r w:rsidR="00F425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№ </w:t>
      </w:r>
      <w:r w:rsidR="00F425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12-О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«О назначении контрактного управляющего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» в соответствии с </w:t>
      </w:r>
      <w:r w:rsidR="00F425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должностной инструкцией контрактного управляющего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утве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жденн</w:t>
      </w:r>
      <w:r w:rsidR="00F425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ой данным приказом.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37BEA" w:rsidRPr="004B1B4E" w:rsidRDefault="00037BEA" w:rsidP="0003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частью 6 статьи 38 Закона о контрактной системе ко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трактный управляющий должен иметь высшее образование или дополнител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ное профессиональное образование в сфере закупок. </w:t>
      </w:r>
    </w:p>
    <w:p w:rsidR="00037BEA" w:rsidRPr="004B1B4E" w:rsidRDefault="00037BEA" w:rsidP="0003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Контрактный управляющий Заказчика прошел </w:t>
      </w:r>
      <w:proofErr w:type="gramStart"/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обучение по программе</w:t>
      </w:r>
      <w:proofErr w:type="gramEnd"/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дополнительного профессионального образования повышения квалификации «Управление государственными и муниципальными закупками» в объеме 144 часов, что подтверждено удостоверением о повышении квалификации 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от </w:t>
      </w:r>
      <w:r w:rsidR="00F425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26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425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сентября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</w:t>
      </w:r>
      <w:r w:rsidR="00F425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№ </w:t>
      </w:r>
      <w:r w:rsidR="00F425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12323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выданным негосударственным частным о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разовательным учреждением дополнительного профессионального образования «Учебный центр «Персонал-Ресурс».</w:t>
      </w:r>
    </w:p>
    <w:p w:rsidR="00037BEA" w:rsidRPr="004B1B4E" w:rsidRDefault="00037BEA" w:rsidP="00037BEA">
      <w:pPr>
        <w:tabs>
          <w:tab w:val="right" w:pos="963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ab/>
      </w:r>
    </w:p>
    <w:p w:rsidR="00037BEA" w:rsidRPr="004B1B4E" w:rsidRDefault="00037BEA" w:rsidP="00037B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 о закупках у субъектов малого предпринимательства,</w:t>
      </w:r>
    </w:p>
    <w:p w:rsidR="00037BEA" w:rsidRPr="004B1B4E" w:rsidRDefault="00037BEA" w:rsidP="00037B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социально ориентированных некоммерческих организаци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</w:t>
      </w:r>
    </w:p>
    <w:p w:rsidR="00037BEA" w:rsidRPr="004B1B4E" w:rsidRDefault="00037BEA" w:rsidP="00037BE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</w:pPr>
    </w:p>
    <w:p w:rsidR="00037BEA" w:rsidRPr="004B1B4E" w:rsidRDefault="00037BEA" w:rsidP="00037BE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Частью 1 статьи 30 Закона о контрактной системе установлена обяза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ность заказчиков осуществлять закупки у субъектов малого предпринимател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ства, социально ориентированных некоммерческих организаций, предусмо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ренных частью 2 статьи 30 Закона о контрактной системе (далее - СМП, СОНО) в объеме не менее чем 15% совокупного годового объема закупок, рассчита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ного с учетом части 1.1 статьи 30 Закона о контрактной системе, путем пров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дения открытых конкурсов, конкурсов с</w:t>
      </w:r>
      <w:proofErr w:type="gramEnd"/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ограниченным участием, двухэтапных конкурсов, электронных аукционов, запросов котировок, запросов предлож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ний, в которых участниками закупок являются только СМП и СОНО, а также осуществления закупок с учетом положений части 5 статьи 30 Закона о ко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трактной системе.</w:t>
      </w:r>
    </w:p>
    <w:p w:rsidR="00D5795C" w:rsidRDefault="00037BEA" w:rsidP="0003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части 4 статьи 30 Закона о контрактной системе, по итогам года заказчик обязан составить отчет об объеме закупок у СМП, СОНО, предусмо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ренных частью 2 статьи 30 Закона о контрактной системе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(далее – Отчет)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до 1 апреля года, следующего за отчетным годом, </w:t>
      </w:r>
      <w:proofErr w:type="gramStart"/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разместить</w:t>
      </w:r>
      <w:proofErr w:type="gramEnd"/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такой отчет в ЕИС. В данный отчет заказчик включает информацию о заключенных контра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тах с СМП, СОНО.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037BEA" w:rsidRPr="004E1F8B" w:rsidRDefault="00037BEA" w:rsidP="0003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информации из реестра отчетов заказчиков, размещенного в ЕИС,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  <w:r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Заказчика за 201</w:t>
      </w:r>
      <w:r w:rsidR="00D5795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размещен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795C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марта 20</w:t>
      </w:r>
      <w:r w:rsidR="00D5795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то есть сво</w:t>
      </w:r>
      <w:r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временно.</w:t>
      </w:r>
    </w:p>
    <w:p w:rsidR="00037BEA" w:rsidRPr="004B1B4E" w:rsidRDefault="00037BEA" w:rsidP="0003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части 4.1 статьи 30 Закона о контрактной системе порядок по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готовки Отчета, его размещения в ЕИС, форма указанного Отчета определяю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ся Правительством Российской Федерации.</w:t>
      </w:r>
    </w:p>
    <w:p w:rsidR="00037BEA" w:rsidRPr="004B1B4E" w:rsidRDefault="00037BEA" w:rsidP="0003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Так, постановлением Правительства Российской Федерации от 17 марта 2015 года № 238 «О порядке подготовки отчета об объеме закупок у субъектов малого предпринимательства и социально ориентированных некоммерческих организаций, его размещения в ЕИС и внесении изменения в Положение о Межведомственной комиссии по отбору инвестиционных проектов, российских кредитных организаций и международных финансовых организаций для уч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стия в Программе поддержки инвестиционных проектов, реализуемых на те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ритории</w:t>
      </w:r>
      <w:proofErr w:type="gramEnd"/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Российской Федерации на основе проектного финансирования» 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(далее – Постановление № 238) утверждены соответствующие правила подг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товки Отчета и его размещения в ЕИС (далее - Правила). </w:t>
      </w:r>
    </w:p>
    <w:p w:rsidR="00037BEA" w:rsidRPr="004B1B4E" w:rsidRDefault="00037BEA" w:rsidP="0003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Пунктом 3 Правил установлено, что подготовка Отчета и его составление осуществляются по форме, утвержденной Постановлением № 238, и в соотве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ствии с требованиями к заполнению формы согласно приложению.</w:t>
      </w:r>
    </w:p>
    <w:p w:rsidR="00037BEA" w:rsidRDefault="00037BEA" w:rsidP="00037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Отчет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Заказчика за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</w:t>
      </w:r>
      <w:r w:rsidR="00D579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 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объем закупок у СМП, СОНО в рассматриваемом периоде составил </w:t>
      </w:r>
      <w:r w:rsidR="00D579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1,5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r w:rsidR="00D579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0% совокупного годового объема закупок Заказчика</w:t>
      </w:r>
      <w:r w:rsidR="00E04B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E04BE6" w:rsidRPr="00E04BE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04BE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рассчитанного за вычетом закупок, предусмотре</w:t>
      </w:r>
      <w:r w:rsidR="00E04BE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="00E04BE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ных частью 1.1 статьи 30 Закона о контрактной системе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ри этом объем зак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пок, осуществленных в соответствии с частью 1 статьи 93 Закона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контрактной системе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(исключаемы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основании части 1.1 статьи 30 Закона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 контрактной системе 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из совокупного годового объема закупок для расчета доли закупок у СМП, СОНО), составил </w:t>
      </w:r>
      <w:r w:rsidR="00D579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2921,98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рублей.</w:t>
      </w:r>
    </w:p>
    <w:p w:rsidR="00037BEA" w:rsidRPr="00A41116" w:rsidRDefault="00037BEA" w:rsidP="0003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0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проверке Отчет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DD0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 201</w:t>
      </w:r>
      <w:r w:rsidR="00E04B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Pr="00DD0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DD0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размещенного в ЕИС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DD0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предмет с</w:t>
      </w:r>
      <w:r w:rsidRPr="00DD0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DD0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блюдения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Заказчиком Правил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41116">
        <w:rPr>
          <w:rFonts w:ascii="Times New Roman" w:hAnsi="Times New Roman" w:cs="Times New Roman"/>
          <w:sz w:val="28"/>
          <w:szCs w:val="28"/>
        </w:rPr>
        <w:t xml:space="preserve">ри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A41116">
        <w:rPr>
          <w:rFonts w:ascii="Times New Roman" w:hAnsi="Times New Roman" w:cs="Times New Roman"/>
          <w:sz w:val="28"/>
          <w:szCs w:val="28"/>
        </w:rPr>
        <w:t>подготовке, составлении и размещении в ЕИС нарушений не установлено.</w:t>
      </w:r>
    </w:p>
    <w:p w:rsidR="00037BEA" w:rsidRPr="004B1B4E" w:rsidRDefault="00037BEA" w:rsidP="00037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7BEA" w:rsidRPr="004B1B4E" w:rsidRDefault="00037BEA" w:rsidP="00037B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Планирование закупок товаров, работ, услуг</w:t>
      </w:r>
    </w:p>
    <w:p w:rsidR="00037BEA" w:rsidRDefault="00037BEA" w:rsidP="0003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7BEA" w:rsidRPr="00D660BC" w:rsidRDefault="00037BEA" w:rsidP="00363A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0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частью 1 статьи 16 Закона о контрактной системе </w:t>
      </w:r>
      <w:proofErr w:type="spellStart"/>
      <w:r w:rsidRPr="00D660B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</w:t>
      </w:r>
      <w:proofErr w:type="spellEnd"/>
      <w:r w:rsidRPr="00D660B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</w:p>
    <w:p w:rsidR="00037BEA" w:rsidRDefault="00037BEA" w:rsidP="00363A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660BC">
        <w:rPr>
          <w:rFonts w:ascii="Times New Roman" w:eastAsia="Times New Roman" w:hAnsi="Times New Roman" w:cs="Times New Roman"/>
          <w:sz w:val="28"/>
          <w:szCs w:val="28"/>
          <w:lang w:eastAsia="ru-RU"/>
        </w:rPr>
        <w:t>нирование</w:t>
      </w:r>
      <w:proofErr w:type="spellEnd"/>
      <w:r w:rsidRPr="00D660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закупок осуществляется</w:t>
      </w:r>
      <w:r w:rsidRPr="00EB4C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посредством формирования, утве</w:t>
      </w:r>
      <w:r w:rsidRPr="00EB4C2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EB4C2B">
        <w:rPr>
          <w:rFonts w:ascii="Times New Roman" w:eastAsia="Times New Roman" w:hAnsi="Times New Roman" w:cs="Times New Roman"/>
          <w:sz w:val="28"/>
          <w:szCs w:val="28"/>
          <w:lang w:eastAsia="ru-RU"/>
        </w:rPr>
        <w:t>ждения и ведения планов-графиков. Закупки, не предусмотренные планами-графиками, не могут быть осуществлены.</w:t>
      </w:r>
    </w:p>
    <w:p w:rsidR="00037BEA" w:rsidRPr="008E54B5" w:rsidRDefault="00037BEA" w:rsidP="0003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части 3 статьи 16 Закона о контрактной системе </w:t>
      </w:r>
      <w:r w:rsidRPr="008E54B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</w:t>
      </w:r>
      <w:r w:rsidRPr="008E54B5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8E54B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ством Россий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Федерации устанавливаются:</w:t>
      </w:r>
    </w:p>
    <w:p w:rsidR="00037BEA" w:rsidRPr="008E54B5" w:rsidRDefault="00037BEA" w:rsidP="0003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4B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ования к форме планов-графиков;</w:t>
      </w:r>
    </w:p>
    <w:p w:rsidR="00037BEA" w:rsidRPr="008E54B5" w:rsidRDefault="00037BEA" w:rsidP="0003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4B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формирования, утверждения планов-графиков, внесения изме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ний в такие планы-графики;</w:t>
      </w:r>
    </w:p>
    <w:p w:rsidR="00037BEA" w:rsidRDefault="00037BEA" w:rsidP="0003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4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размещения планов-графиков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ЕИС</w:t>
      </w:r>
      <w:r w:rsidRPr="008E54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7BEA" w:rsidRPr="004B1B4E" w:rsidRDefault="00037BEA" w:rsidP="0003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  <w:r w:rsidRPr="008E54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формирования, утверждения планов-графиков закупок, внесения изменений в такие планы-графики, размещения планов-графиков закупок в единой информационной системе в сфере закупок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 </w:t>
      </w:r>
      <w:r w:rsidRPr="008E54B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8E54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оссийской </w:t>
      </w:r>
      <w:r w:rsidRPr="008E54B5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едерации</w:t>
      </w:r>
      <w:r w:rsidRPr="008E54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30 сентяб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ря 2019 года № 1279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</w:t>
      </w:r>
      <w:r w:rsidRPr="008E54B5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установлении порядка формирования, утверждения планов-графиков зак</w:t>
      </w:r>
      <w:r w:rsidRPr="008E54B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E54B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пок, внесения изменений в такие планы-графики, размещения планов-графиков закупок в единой информационной системе в сфере закупок, особенностей включения информации в такие планы-графики и</w:t>
      </w:r>
      <w:proofErr w:type="gramEnd"/>
      <w:r w:rsidRPr="008E54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требований к форме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E54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планов-графиков закупок и о признании </w:t>
      </w:r>
      <w:proofErr w:type="gramStart"/>
      <w:r w:rsidRPr="008E54B5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утратившими</w:t>
      </w:r>
      <w:proofErr w:type="gramEnd"/>
      <w:r w:rsidRPr="008E54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силу отдельных решений Прави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тельства Российской Федерации» (далее – Порядок).</w:t>
      </w:r>
    </w:p>
    <w:p w:rsidR="00037BEA" w:rsidRDefault="00037BEA" w:rsidP="00037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4C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Заказчиком в соответствии с требованиями статьи 16 Закона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контрак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ной системе </w:t>
      </w:r>
      <w:r w:rsidRPr="00EB4C2B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Порядка разработан план-график закупок на 2020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финансовый год и на плановый период 2021 и 2022 годов</w:t>
      </w:r>
      <w:r w:rsidR="00AB1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План-график)</w:t>
      </w:r>
      <w:r w:rsidRPr="00EB4C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37BEA" w:rsidRDefault="00037BEA" w:rsidP="00037BE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Согласно части 7 статьи 16 Закона о контрактной системе, подпункту «б» пункта 12 Порядка план-график закупок утверждается заказчиками, являющ</w:t>
      </w:r>
      <w:r>
        <w:rPr>
          <w:color w:val="auto"/>
          <w:sz w:val="28"/>
          <w:szCs w:val="28"/>
        </w:rPr>
        <w:t>и</w:t>
      </w:r>
      <w:r>
        <w:rPr>
          <w:color w:val="auto"/>
          <w:sz w:val="28"/>
          <w:szCs w:val="28"/>
        </w:rPr>
        <w:t>мися муниципальными бюджетными учреждениями, в течение 10 рабочих дней после утверждения плана финансово-хозяйственной деятельности учреждения (далее - ПФХД).</w:t>
      </w:r>
    </w:p>
    <w:p w:rsidR="00037BEA" w:rsidRDefault="00037BEA" w:rsidP="00037BE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ПФХД Заказчика на 2020 год и на плановый период 2021 и 2022 годов утвержден </w:t>
      </w:r>
      <w:proofErr w:type="gramStart"/>
      <w:r>
        <w:rPr>
          <w:rFonts w:eastAsia="Times New Roman"/>
          <w:sz w:val="28"/>
        </w:rPr>
        <w:t>заведующим</w:t>
      </w:r>
      <w:proofErr w:type="gramEnd"/>
      <w:r>
        <w:rPr>
          <w:rFonts w:eastAsia="Times New Roman"/>
          <w:sz w:val="28"/>
        </w:rPr>
        <w:t xml:space="preserve"> </w:t>
      </w:r>
      <w:r w:rsidRPr="00AA2893">
        <w:rPr>
          <w:sz w:val="28"/>
          <w:szCs w:val="28"/>
        </w:rPr>
        <w:t>муниципальн</w:t>
      </w:r>
      <w:r>
        <w:rPr>
          <w:sz w:val="28"/>
          <w:szCs w:val="28"/>
        </w:rPr>
        <w:t>ого</w:t>
      </w:r>
      <w:r w:rsidRPr="00AA2893">
        <w:rPr>
          <w:sz w:val="28"/>
          <w:szCs w:val="28"/>
        </w:rPr>
        <w:t xml:space="preserve"> бюджетн</w:t>
      </w:r>
      <w:r>
        <w:rPr>
          <w:sz w:val="28"/>
          <w:szCs w:val="28"/>
        </w:rPr>
        <w:t>ого</w:t>
      </w:r>
      <w:r w:rsidRPr="00AA2893">
        <w:rPr>
          <w:sz w:val="28"/>
          <w:szCs w:val="28"/>
        </w:rPr>
        <w:t xml:space="preserve"> дошкольн</w:t>
      </w:r>
      <w:r>
        <w:rPr>
          <w:sz w:val="28"/>
          <w:szCs w:val="28"/>
        </w:rPr>
        <w:t>ого</w:t>
      </w:r>
      <w:r w:rsidRPr="00AA2893">
        <w:rPr>
          <w:sz w:val="28"/>
          <w:szCs w:val="28"/>
        </w:rPr>
        <w:t xml:space="preserve"> образов</w:t>
      </w:r>
      <w:r w:rsidRPr="00AA2893">
        <w:rPr>
          <w:sz w:val="28"/>
          <w:szCs w:val="28"/>
        </w:rPr>
        <w:t>а</w:t>
      </w:r>
      <w:r w:rsidRPr="00AA2893">
        <w:rPr>
          <w:sz w:val="28"/>
          <w:szCs w:val="28"/>
        </w:rPr>
        <w:t>тельн</w:t>
      </w:r>
      <w:r>
        <w:rPr>
          <w:sz w:val="28"/>
          <w:szCs w:val="28"/>
        </w:rPr>
        <w:t>ого</w:t>
      </w:r>
      <w:r w:rsidRPr="00AA2893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я</w:t>
      </w:r>
      <w:r w:rsidRPr="00AA2893">
        <w:rPr>
          <w:sz w:val="28"/>
          <w:szCs w:val="28"/>
        </w:rPr>
        <w:t xml:space="preserve"> детский сад № </w:t>
      </w:r>
      <w:r w:rsidR="00AB1BAD">
        <w:rPr>
          <w:sz w:val="28"/>
          <w:szCs w:val="28"/>
        </w:rPr>
        <w:t>12</w:t>
      </w:r>
      <w:r w:rsidRPr="00AA2893">
        <w:rPr>
          <w:sz w:val="28"/>
          <w:szCs w:val="28"/>
        </w:rPr>
        <w:t xml:space="preserve"> муниципального образования Щерб</w:t>
      </w:r>
      <w:r w:rsidRPr="00AA2893">
        <w:rPr>
          <w:sz w:val="28"/>
          <w:szCs w:val="28"/>
        </w:rPr>
        <w:t>и</w:t>
      </w:r>
      <w:r w:rsidRPr="00AA2893">
        <w:rPr>
          <w:sz w:val="28"/>
          <w:szCs w:val="28"/>
        </w:rPr>
        <w:t xml:space="preserve">новский район станица </w:t>
      </w:r>
      <w:r w:rsidR="00AB1BAD">
        <w:rPr>
          <w:sz w:val="28"/>
          <w:szCs w:val="28"/>
        </w:rPr>
        <w:t>Нов</w:t>
      </w:r>
      <w:r w:rsidRPr="00AA2893">
        <w:rPr>
          <w:sz w:val="28"/>
          <w:szCs w:val="28"/>
        </w:rPr>
        <w:t>ощербиновская</w:t>
      </w:r>
      <w:r>
        <w:rPr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9 января 2020 года.</w:t>
      </w:r>
    </w:p>
    <w:p w:rsidR="005C2B85" w:rsidRDefault="00AB1BAD" w:rsidP="00037BE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План-график </w:t>
      </w:r>
      <w:r w:rsidR="00037BEA">
        <w:rPr>
          <w:color w:val="auto"/>
          <w:sz w:val="28"/>
          <w:szCs w:val="28"/>
        </w:rPr>
        <w:t xml:space="preserve">утвержден </w:t>
      </w:r>
      <w:r>
        <w:rPr>
          <w:color w:val="auto"/>
          <w:sz w:val="28"/>
          <w:szCs w:val="28"/>
        </w:rPr>
        <w:t xml:space="preserve">и размещен в ЕИС </w:t>
      </w:r>
      <w:r w:rsidR="00037BEA">
        <w:rPr>
          <w:color w:val="auto"/>
          <w:sz w:val="28"/>
          <w:szCs w:val="28"/>
        </w:rPr>
        <w:t>20 января 2020 года</w:t>
      </w:r>
      <w:r>
        <w:rPr>
          <w:color w:val="auto"/>
          <w:sz w:val="28"/>
          <w:szCs w:val="28"/>
        </w:rPr>
        <w:t xml:space="preserve">. </w:t>
      </w:r>
    </w:p>
    <w:p w:rsidR="00037BEA" w:rsidRDefault="00037BEA" w:rsidP="005C2B85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Таким образом, утверждение </w:t>
      </w:r>
      <w:r w:rsidR="00AB1BAD">
        <w:rPr>
          <w:color w:val="auto"/>
          <w:sz w:val="28"/>
          <w:szCs w:val="28"/>
        </w:rPr>
        <w:t>П</w:t>
      </w:r>
      <w:r>
        <w:rPr>
          <w:color w:val="auto"/>
          <w:sz w:val="28"/>
          <w:szCs w:val="28"/>
        </w:rPr>
        <w:t xml:space="preserve">лана-графика произведено Заказчиком в установленный </w:t>
      </w:r>
      <w:r w:rsidR="00AB1BAD">
        <w:rPr>
          <w:color w:val="auto"/>
          <w:sz w:val="28"/>
          <w:szCs w:val="28"/>
        </w:rPr>
        <w:t>З</w:t>
      </w:r>
      <w:r>
        <w:rPr>
          <w:color w:val="auto"/>
          <w:sz w:val="28"/>
          <w:szCs w:val="28"/>
        </w:rPr>
        <w:t>аконом о контрактной системе срок.</w:t>
      </w:r>
    </w:p>
    <w:p w:rsidR="00037BEA" w:rsidRDefault="00037BEA" w:rsidP="00037B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7BEA" w:rsidRPr="004B1B4E" w:rsidRDefault="00037BEA" w:rsidP="00037B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Осуществление закупок товаров, работ, услуг </w:t>
      </w:r>
    </w:p>
    <w:p w:rsidR="00037BEA" w:rsidRPr="004B1B4E" w:rsidRDefault="00037BEA" w:rsidP="00037B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175F" w:rsidRDefault="00EE175F" w:rsidP="00EE175F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04E3D">
        <w:rPr>
          <w:sz w:val="28"/>
          <w:szCs w:val="28"/>
        </w:rPr>
        <w:t>Согласно представленным</w:t>
      </w:r>
      <w:r w:rsidRPr="00B60909">
        <w:rPr>
          <w:sz w:val="28"/>
          <w:szCs w:val="28"/>
        </w:rPr>
        <w:t xml:space="preserve"> реестрам контрактов всего в проверяемом </w:t>
      </w:r>
      <w:r w:rsidR="00C04E3D">
        <w:rPr>
          <w:sz w:val="28"/>
          <w:szCs w:val="28"/>
        </w:rPr>
        <w:br/>
        <w:t xml:space="preserve">периоде </w:t>
      </w:r>
      <w:r w:rsidRPr="00B60909">
        <w:rPr>
          <w:sz w:val="28"/>
          <w:szCs w:val="28"/>
        </w:rPr>
        <w:t xml:space="preserve">Заказчиком заключен </w:t>
      </w:r>
      <w:r w:rsidR="00C04E3D">
        <w:rPr>
          <w:sz w:val="28"/>
          <w:szCs w:val="28"/>
        </w:rPr>
        <w:t>61</w:t>
      </w:r>
      <w:r w:rsidRPr="00B60909">
        <w:rPr>
          <w:sz w:val="28"/>
          <w:szCs w:val="28"/>
        </w:rPr>
        <w:t xml:space="preserve"> контракт (договор) на общую сумму </w:t>
      </w:r>
      <w:r w:rsidR="00C04E3D">
        <w:rPr>
          <w:sz w:val="28"/>
          <w:szCs w:val="28"/>
        </w:rPr>
        <w:t>2 335 179,32</w:t>
      </w:r>
      <w:r w:rsidRPr="00B60909">
        <w:rPr>
          <w:sz w:val="28"/>
          <w:szCs w:val="28"/>
        </w:rPr>
        <w:t xml:space="preserve"> руб., в том числе:</w:t>
      </w:r>
    </w:p>
    <w:p w:rsidR="00EE175F" w:rsidRPr="004B1B4E" w:rsidRDefault="00C04E3D" w:rsidP="00EE175F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58</w:t>
      </w:r>
      <w:r w:rsidR="00EE175F" w:rsidRPr="004B1B4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контракт</w:t>
      </w:r>
      <w:r w:rsidR="00EE175F">
        <w:rPr>
          <w:rFonts w:ascii="Times New Roman" w:eastAsia="Times New Roman" w:hAnsi="Times New Roman" w:cs="Times New Roman"/>
          <w:sz w:val="28"/>
          <w:szCs w:val="24"/>
          <w:lang w:eastAsia="ru-RU"/>
        </w:rPr>
        <w:t>ов</w:t>
      </w:r>
      <w:r w:rsidR="00EE175F" w:rsidRPr="004B1B4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(договор</w:t>
      </w:r>
      <w:r w:rsidR="00EE175F">
        <w:rPr>
          <w:rFonts w:ascii="Times New Roman" w:eastAsia="Times New Roman" w:hAnsi="Times New Roman" w:cs="Times New Roman"/>
          <w:sz w:val="28"/>
          <w:szCs w:val="24"/>
          <w:lang w:eastAsia="ru-RU"/>
        </w:rPr>
        <w:t>ов</w:t>
      </w:r>
      <w:r w:rsidR="00EE175F" w:rsidRPr="004B1B4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) на общую сумму </w:t>
      </w:r>
      <w:r w:rsidR="00EE175F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 842 147,55</w:t>
      </w:r>
      <w:r w:rsidR="00EE175F" w:rsidRPr="004B1B4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руб. заключен</w:t>
      </w:r>
      <w:r w:rsidR="00EE175F">
        <w:rPr>
          <w:rFonts w:ascii="Times New Roman" w:eastAsia="Times New Roman" w:hAnsi="Times New Roman" w:cs="Times New Roman"/>
          <w:sz w:val="28"/>
          <w:szCs w:val="24"/>
          <w:lang w:eastAsia="ru-RU"/>
        </w:rPr>
        <w:t>ы</w:t>
      </w:r>
      <w:r w:rsidR="00EE175F" w:rsidRPr="004B1B4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соответствии с пунктом 4 части 1 статьи 93 </w:t>
      </w:r>
      <w:r w:rsidR="00EE175F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 о контрактной системе;</w:t>
      </w:r>
    </w:p>
    <w:p w:rsidR="00EE175F" w:rsidRPr="00363A60" w:rsidRDefault="00C04E3D" w:rsidP="00EE175F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EE175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EE175F" w:rsidRPr="004B1B4E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контракт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EE175F">
        <w:rPr>
          <w:rFonts w:ascii="Times New Roman" w:eastAsia="Times New Roman" w:hAnsi="Times New Roman" w:cs="Times New Roman"/>
          <w:sz w:val="28"/>
          <w:szCs w:val="24"/>
          <w:lang w:eastAsia="ru-RU"/>
        </w:rPr>
        <w:t>(договор)</w:t>
      </w:r>
      <w:r w:rsidR="00EE175F" w:rsidRPr="004B1B4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EE175F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сумму </w:t>
      </w:r>
      <w:r w:rsidR="00EE175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E175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402</w:t>
      </w:r>
      <w:r w:rsidR="00EE175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="00EE175F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 заключен в соответствии с пунктом 5 </w:t>
      </w:r>
      <w:r w:rsidR="00EE175F" w:rsidRPr="004B1B4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части 1 статьи 93 </w:t>
      </w:r>
      <w:r w:rsidR="00EE175F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 о контрактной системе</w:t>
      </w:r>
      <w:r w:rsidR="00363A60" w:rsidRPr="00363A6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E175F" w:rsidRDefault="00C04E3D" w:rsidP="00037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 контракт</w:t>
      </w:r>
      <w:r w:rsidR="00363A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общую сумму 94 629,77 руб.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заключены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результатам проведенных электронных аукционов.</w:t>
      </w:r>
    </w:p>
    <w:p w:rsidR="00037BEA" w:rsidRPr="004B1B4E" w:rsidRDefault="00037BEA" w:rsidP="00037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ходе проверки осуществления закупок путем проведения конкурентных процедур установлено следующее.</w:t>
      </w:r>
    </w:p>
    <w:p w:rsidR="00193109" w:rsidRPr="00193109" w:rsidRDefault="001F2EC9" w:rsidP="001F2EC9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повышения эффективности закупок и оптимизации деятельности заказчиков муниципального образования Щербиновский район, на основании части 3 статьи 26 </w:t>
      </w:r>
      <w:r w:rsidR="00037BEA"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о контрактной системе, 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муниципал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образования Щербиновский район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Администрация) 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определена органом, уполномоченным на определение поставщиков (подрядчиков, испо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нителей) при осуществлении закупок товаров, работ, услуг конкурентными способами в соответствии с Законом о контрактной системе для муниципал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казенных учреждений, бюджетных учреждений, а</w:t>
      </w:r>
      <w:proofErr w:type="gramEnd"/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унитарных пре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приятий муниципального образования Щербиновский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новлениям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7BEA"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 Щербиновский район</w:t>
      </w:r>
      <w:r w:rsidR="00193109" w:rsidRPr="0019310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93109" w:rsidRPr="00221AF7" w:rsidRDefault="00037BEA" w:rsidP="001F2EC9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25 сентября 2018 года № 438 «О централизации закупок муниципал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образования Щербиновский район»</w:t>
      </w:r>
      <w:r w:rsidR="00193109" w:rsidRPr="0019310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93109" w:rsidRDefault="00193109" w:rsidP="00193109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 февраля 2020 года № 128 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«О централизации закупок муниципальн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образования Щербиновский район»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37BEA" w:rsidRDefault="00037BEA" w:rsidP="00193109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0579">
        <w:rPr>
          <w:rFonts w:ascii="Times New Roman" w:hAnsi="Times New Roman" w:cs="Times New Roman"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Для обеспечения нужд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Заказчика</w:t>
      </w: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Администрацией </w:t>
      </w: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ЕИС</w:t>
      </w: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размещено извещение о проведении электронного аукциона от </w:t>
      </w:r>
      <w:r w:rsidRPr="00C337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3F7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C337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ноября 2019 года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C337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 03183000183190002</w:t>
      </w:r>
      <w:r w:rsidR="003F7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46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</w:t>
      </w: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объе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</w:t>
      </w: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закупки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«Поставка бумаги для нужд </w:t>
      </w:r>
      <w:r w:rsidR="003F7F93">
        <w:rPr>
          <w:rFonts w:ascii="Times New Roman" w:hAnsi="Times New Roman"/>
          <w:sz w:val="28"/>
          <w:szCs w:val="28"/>
        </w:rPr>
        <w:t>МБДОУ детский сад № 12</w:t>
      </w:r>
      <w:r w:rsidRPr="00AA2893">
        <w:rPr>
          <w:rFonts w:ascii="Times New Roman" w:hAnsi="Times New Roman"/>
          <w:sz w:val="28"/>
          <w:szCs w:val="28"/>
        </w:rPr>
        <w:t xml:space="preserve"> ст</w:t>
      </w:r>
      <w:r w:rsidR="003F7F93">
        <w:rPr>
          <w:rFonts w:ascii="Times New Roman" w:hAnsi="Times New Roman"/>
          <w:sz w:val="28"/>
          <w:szCs w:val="28"/>
        </w:rPr>
        <w:t>.</w:t>
      </w:r>
      <w:r w:rsidRPr="00AA2893">
        <w:rPr>
          <w:rFonts w:ascii="Times New Roman" w:hAnsi="Times New Roman"/>
          <w:sz w:val="28"/>
          <w:szCs w:val="28"/>
        </w:rPr>
        <w:t xml:space="preserve"> Старощербиновская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», НМЦК – 1 500,00</w:t>
      </w: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руб.</w:t>
      </w:r>
      <w:r w:rsidRPr="00DA7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F7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(далее – </w:t>
      </w:r>
      <w:r w:rsidRPr="00C337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Извещение № 03183000183190002</w:t>
      </w:r>
      <w:r w:rsidR="003F7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46</w:t>
      </w:r>
      <w:r w:rsidRPr="00C337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037BEA" w:rsidRPr="00103EEB" w:rsidRDefault="00037BEA" w:rsidP="0003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со с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татьями 42 и 63 Закона о контрактной системе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103EE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Извещении № 0318300019319000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F7F93">
        <w:rPr>
          <w:rFonts w:ascii="Times New Roman" w:eastAsia="Times New Roman" w:hAnsi="Times New Roman" w:cs="Times New Roman"/>
          <w:sz w:val="28"/>
          <w:szCs w:val="28"/>
          <w:lang w:eastAsia="ru-RU"/>
        </w:rPr>
        <w:t>46</w:t>
      </w:r>
      <w:r w:rsidRPr="0010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Заказчиком </w:t>
      </w:r>
      <w:r w:rsidRPr="00103EE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установлены следующие тр</w:t>
      </w:r>
      <w:r w:rsidRPr="00103EE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03EEB">
        <w:rPr>
          <w:rFonts w:ascii="Times New Roman" w:eastAsia="Times New Roman" w:hAnsi="Times New Roman" w:cs="Times New Roman"/>
          <w:sz w:val="28"/>
          <w:szCs w:val="28"/>
          <w:lang w:eastAsia="ru-RU"/>
        </w:rPr>
        <w:t>бования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10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ограничения:</w:t>
      </w:r>
    </w:p>
    <w:p w:rsidR="00037BEA" w:rsidRPr="00103EEB" w:rsidRDefault="00037BEA" w:rsidP="0003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единые требования к участникам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закупки </w:t>
      </w:r>
      <w:r w:rsidRPr="0010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пунктами 3-5, 7-11 </w:t>
      </w:r>
      <w:r w:rsidRPr="00103EEB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103EEB">
        <w:rPr>
          <w:rFonts w:ascii="Times New Roman" w:eastAsia="Times New Roman" w:hAnsi="Times New Roman" w:cs="Times New Roman"/>
          <w:sz w:val="28"/>
          <w:szCs w:val="28"/>
          <w:lang w:eastAsia="ru-RU"/>
        </w:rPr>
        <w:t>1 статьи 31 Закона о контрактной системе;</w:t>
      </w:r>
    </w:p>
    <w:p w:rsidR="00037BEA" w:rsidRPr="00103EEB" w:rsidRDefault="00037BEA" w:rsidP="0003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EE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участникам закуп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r w:rsidRPr="0010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частью 1.1 статьи 31 Закона о контрактной системе; </w:t>
      </w:r>
    </w:p>
    <w:p w:rsidR="00037BEA" w:rsidRPr="00103EEB" w:rsidRDefault="00037BEA" w:rsidP="0003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EEB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ограничение участников, а именно закупка у СМП и СОНО.</w:t>
      </w:r>
    </w:p>
    <w:p w:rsidR="00037BEA" w:rsidRDefault="00037BEA" w:rsidP="00037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протоколу подведения итого аукциона в электронной форме от </w:t>
      </w:r>
      <w:r w:rsidR="003F7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декабря 2019 года № 03183000183190002</w:t>
      </w:r>
      <w:r w:rsidR="003F7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46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-1 до окончания указанного в 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вещении срока подачи заявок на участие в электронном аукционе </w:t>
      </w:r>
      <w:r w:rsidR="003F7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6 декабря 2019 года </w:t>
      </w:r>
      <w:r w:rsidR="00172A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была представлена единственная заявка на участие в электронном аукционе.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соответствии с частью 16 статьи 66 Закона о контрактной системе электронный аукцион признан несостоявшимся. </w:t>
      </w:r>
      <w:r w:rsidR="00172A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результатам рассмотрения </w:t>
      </w:r>
      <w:r w:rsidR="00CC1F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единственной заявки на участие в электронном аукционе е</w:t>
      </w:r>
      <w:r w:rsidR="00CC1F5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динственный </w:t>
      </w:r>
      <w:r w:rsidR="00CC1F52"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учас</w:t>
      </w:r>
      <w:r w:rsidR="00CC1F52"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 w:rsidR="00CC1F52"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ник </w:t>
      </w:r>
      <w:r w:rsidR="00CC1F5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данного аукциона – общество с ограниченной ответственностью «АЛЬФА» (далее – ООО «АЛЬФА») </w:t>
      </w:r>
      <w:r w:rsidR="00CC1F52"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и поданная им заявка признаны соответствующими требованиям </w:t>
      </w:r>
      <w:r w:rsidR="00CC1F5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аукционной документации и Закона</w:t>
      </w:r>
      <w:r w:rsidR="00CC1F52"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 контрактной системе</w:t>
      </w:r>
      <w:r w:rsidR="00CC1F5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CC1F52" w:rsidRPr="00BD1991" w:rsidRDefault="00CC1F52" w:rsidP="00CC1F5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соответствии с пунктом 4 части 1 статьи 71 Закона о контрактной с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стеме в случае, если электронный аукцион признан несостоявшимся по основ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нию, предусмотренному частью 16 статьи 66 Закона о контрактной системе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контракт заключается с участником такого аукциона, подавшим единственную заявку на участие в нем, если этот участник и поданная им заявка признаны с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ответствующими требованиям Закона о контрактной системе и документации</w:t>
      </w:r>
      <w:proofErr w:type="gramEnd"/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 таком аукционе, в соответствии с пунктом 25.1 части 1 статьи 93 Закона о ко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трактной системе в порядке, установленном статьей 83.2 Закона о контрактной системе.</w:t>
      </w:r>
    </w:p>
    <w:p w:rsidR="00CC1F52" w:rsidRPr="00BD1991" w:rsidRDefault="00CC1F52" w:rsidP="00CC1F5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соответствии с пунктом 25.1 части 1 статьи 93 Закона о контрактной системе в случае признания несостоявшимися электронного аукциона в соо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ветствии с частями 1 - 3.1 статьи 71 Закона о контрактной системе контракт должен быть заключен с единственным поставщиком (подрядчиком, исполн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телем) на условиях, предусмотренных документацией о закупке, по цене, пре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ложенной участником закупки, с которым заключается контракт, но не выше начальной (максимальной</w:t>
      </w:r>
      <w:proofErr w:type="gramEnd"/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 цены контракта.</w:t>
      </w:r>
    </w:p>
    <w:p w:rsidR="00CC1F52" w:rsidRPr="00BD1991" w:rsidRDefault="00CC1F52" w:rsidP="00CC1F5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Цена муниципального контракта по результатам рассмотрения еди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ственной заявки на участие в электронном аукционе составила 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500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,00 руб.</w:t>
      </w:r>
    </w:p>
    <w:p w:rsidR="00CC1F52" w:rsidRDefault="00CC1F52" w:rsidP="00CC1F52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соответствии с частью 4 статьи 96 Закона о контрактной системе ко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тракт заключается после предоставления участником закупки, с которым з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ключается контракт, обеспечения исполнения контракта.</w:t>
      </w:r>
    </w:p>
    <w:p w:rsidR="00CC1F52" w:rsidRPr="00BD1991" w:rsidRDefault="00CC1F52" w:rsidP="00CC1F52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Извещении </w:t>
      </w:r>
      <w:r w:rsidRPr="00DF706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DF706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0318300018319000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24</w:t>
      </w:r>
      <w:r w:rsidR="006D069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F92F8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размер обеспечения исполнения контракта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установлен</w:t>
      </w:r>
      <w:r w:rsidRPr="00F92F8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размере 5%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цены контракта.</w:t>
      </w:r>
    </w:p>
    <w:p w:rsidR="00CC1F52" w:rsidRPr="00DF6A81" w:rsidRDefault="00CC1F52" w:rsidP="00CC1F52">
      <w:pPr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Обеспечение исполнения контракта перечислен</w:t>
      </w:r>
      <w:proofErr w:type="gramStart"/>
      <w:r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 ООО</w:t>
      </w:r>
      <w:proofErr w:type="gramEnd"/>
      <w:r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«АЛЬФА» на л</w:t>
      </w:r>
      <w:r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цевой счет Заказчика, открытый в финансовом управлении администрации м</w:t>
      </w:r>
      <w:r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ниципального образования Щербиновский район, платежным поручением </w:t>
      </w:r>
      <w:r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 xml:space="preserve">от </w:t>
      </w:r>
      <w:r w:rsidR="006D069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18</w:t>
      </w:r>
      <w:r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декабря 2019 года № </w:t>
      </w:r>
      <w:r w:rsidR="006D069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48</w:t>
      </w:r>
      <w:r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сумму 75,00 руб. </w:t>
      </w:r>
    </w:p>
    <w:p w:rsidR="00CC1F52" w:rsidRDefault="00CC1F52" w:rsidP="00CC1F5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Заказчиком заключен с ООО «АЛЬФА» контракт от 2</w:t>
      </w:r>
      <w:r w:rsidR="006D069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</w:t>
      </w:r>
      <w:r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декабря </w:t>
      </w:r>
      <w:r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>2019 года № 03183000183190002</w:t>
      </w:r>
      <w:r w:rsidR="006D069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46-1</w:t>
      </w:r>
      <w:r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сумму 1500,00 руб. (далее – Контракт </w:t>
      </w:r>
      <w:r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>№ 249).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CC1F52" w:rsidRDefault="00CC1F52" w:rsidP="00CC1F5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Нарушений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требований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Закона о контрактной системе </w:t>
      </w:r>
      <w:r w:rsidR="006D069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процедуре опр</w:t>
      </w:r>
      <w:r w:rsidR="006D069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="006D069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деления поставщика по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данной закупке 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не установлено.</w:t>
      </w:r>
    </w:p>
    <w:p w:rsidR="002F154A" w:rsidRPr="000002E9" w:rsidRDefault="002F154A" w:rsidP="002F154A">
      <w:pPr>
        <w:pStyle w:val="a7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1893">
        <w:rPr>
          <w:rFonts w:ascii="Times New Roman" w:hAnsi="Times New Roman"/>
          <w:color w:val="000000" w:themeColor="text1"/>
          <w:sz w:val="28"/>
          <w:szCs w:val="28"/>
        </w:rPr>
        <w:t>В соответствии с частью 1 статьи 103 Закона о контрактной системе Ф</w:t>
      </w:r>
      <w:r w:rsidRPr="00F11893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F11893">
        <w:rPr>
          <w:rFonts w:ascii="Times New Roman" w:hAnsi="Times New Roman"/>
          <w:color w:val="000000" w:themeColor="text1"/>
          <w:sz w:val="28"/>
          <w:szCs w:val="28"/>
        </w:rPr>
        <w:t>деральный орган исполнительной власти, осуществляющий правоприменител</w:t>
      </w:r>
      <w:r w:rsidRPr="00F11893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Pr="00F11893">
        <w:rPr>
          <w:rFonts w:ascii="Times New Roman" w:hAnsi="Times New Roman"/>
          <w:color w:val="000000" w:themeColor="text1"/>
          <w:sz w:val="28"/>
          <w:szCs w:val="28"/>
        </w:rPr>
        <w:t>ные функции по кассовому обслуживанию исполнения бюджетов бюджетной системы Российской Федерации ведет реестр контрактов, заключенных зака</w:t>
      </w:r>
      <w:r w:rsidRPr="00F11893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Pr="00F11893">
        <w:rPr>
          <w:rFonts w:ascii="Times New Roman" w:hAnsi="Times New Roman"/>
          <w:color w:val="000000" w:themeColor="text1"/>
          <w:sz w:val="28"/>
          <w:szCs w:val="28"/>
        </w:rPr>
        <w:t xml:space="preserve">чиками (далее – реестр контрактов). </w:t>
      </w:r>
    </w:p>
    <w:p w:rsidR="002F154A" w:rsidRPr="00F11893" w:rsidRDefault="002F154A" w:rsidP="002F154A">
      <w:pPr>
        <w:pStyle w:val="a7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66778">
        <w:rPr>
          <w:rFonts w:ascii="Times New Roman" w:eastAsia="Calibri" w:hAnsi="Times New Roman"/>
          <w:color w:val="000000" w:themeColor="text1"/>
          <w:sz w:val="28"/>
          <w:szCs w:val="28"/>
        </w:rPr>
        <w:t>В соответствии со статьей 215.1 Бюджетного кодекса Российской Фед</w:t>
      </w:r>
      <w:r w:rsidRPr="00166778">
        <w:rPr>
          <w:rFonts w:ascii="Times New Roman" w:eastAsia="Calibri" w:hAnsi="Times New Roman"/>
          <w:color w:val="000000" w:themeColor="text1"/>
          <w:sz w:val="28"/>
          <w:szCs w:val="28"/>
        </w:rPr>
        <w:t>е</w:t>
      </w:r>
      <w:r w:rsidRPr="00166778">
        <w:rPr>
          <w:rFonts w:ascii="Times New Roman" w:eastAsia="Calibri" w:hAnsi="Times New Roman"/>
          <w:color w:val="000000" w:themeColor="text1"/>
          <w:sz w:val="28"/>
          <w:szCs w:val="28"/>
        </w:rPr>
        <w:t>рации кассовое обслуживание исполнения бюджетов бюджетной системы Ро</w:t>
      </w:r>
      <w:r w:rsidRPr="00166778">
        <w:rPr>
          <w:rFonts w:ascii="Times New Roman" w:eastAsia="Calibri" w:hAnsi="Times New Roman"/>
          <w:color w:val="000000" w:themeColor="text1"/>
          <w:sz w:val="28"/>
          <w:szCs w:val="28"/>
        </w:rPr>
        <w:t>с</w:t>
      </w:r>
      <w:r w:rsidRPr="00166778">
        <w:rPr>
          <w:rFonts w:ascii="Times New Roman" w:eastAsia="Calibri" w:hAnsi="Times New Roman"/>
          <w:color w:val="000000" w:themeColor="text1"/>
          <w:sz w:val="28"/>
          <w:szCs w:val="28"/>
        </w:rPr>
        <w:t>сийской Федерации осуществляется Федеральным казначейством.</w:t>
      </w:r>
    </w:p>
    <w:p w:rsidR="002F154A" w:rsidRPr="003D0FC9" w:rsidRDefault="002F154A" w:rsidP="002F154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частью 3 статьи 103 </w:t>
      </w:r>
      <w:r w:rsidRPr="003D0FC9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о контрактной системе</w:t>
      </w:r>
      <w:r w:rsidRPr="003D0FC9">
        <w:rPr>
          <w:rFonts w:ascii="Times New Roman" w:hAnsi="Times New Roman"/>
          <w:sz w:val="28"/>
          <w:szCs w:val="28"/>
        </w:rPr>
        <w:t xml:space="preserve">, 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>в т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 xml:space="preserve">чение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рабочих дней </w:t>
      </w:r>
      <w:proofErr w:type="gramStart"/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>с даты заключения</w:t>
      </w:r>
      <w:proofErr w:type="gramEnd"/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контракта информация, предусмо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>ренная пунктами 1 - 7, 9, 12 и 14  части 2 настоящей статьи, направляется зака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>чик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Федеральное казначейство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включения ее в реестр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контрактов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 xml:space="preserve">. При этом согласно пункту 15 части 2 статьи 103 Закона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 контрактной системе 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>в р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>естр контрактов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>ключаются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также 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>информация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 xml:space="preserve"> документы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 xml:space="preserve"> определенные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>орядком ведения реестра контрактов.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F154A" w:rsidRPr="00221AF7" w:rsidRDefault="002F154A" w:rsidP="002F154A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</w:pPr>
      <w:r w:rsidRPr="00221AF7">
        <w:rPr>
          <w:rFonts w:ascii="Times New Roman" w:eastAsia="Times New Roman" w:hAnsi="Times New Roman"/>
          <w:sz w:val="28"/>
          <w:szCs w:val="28"/>
          <w:lang w:eastAsia="ru-RU"/>
        </w:rPr>
        <w:t>Пунктом 9 части 2 статьи 103 Закона о контрактной системе определено включение в реестр контрактов в ЕИС копии заключенного контракта, подп</w:t>
      </w:r>
      <w:r w:rsidRPr="00221AF7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221AF7">
        <w:rPr>
          <w:rFonts w:ascii="Times New Roman" w:eastAsia="Times New Roman" w:hAnsi="Times New Roman"/>
          <w:sz w:val="28"/>
          <w:szCs w:val="28"/>
          <w:lang w:eastAsia="ru-RU"/>
        </w:rPr>
        <w:t xml:space="preserve">санной </w:t>
      </w:r>
      <w:hyperlink r:id="rId9" w:history="1">
        <w:r w:rsidRPr="00221AF7">
          <w:rPr>
            <w:rFonts w:ascii="Times New Roman" w:eastAsia="Times New Roman" w:hAnsi="Times New Roman"/>
            <w:sz w:val="28"/>
            <w:szCs w:val="28"/>
            <w:lang w:eastAsia="ru-RU"/>
          </w:rPr>
          <w:t>усиленной электронной подписью</w:t>
        </w:r>
      </w:hyperlink>
      <w:r w:rsidRPr="00221AF7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заказчика</w:t>
      </w:r>
      <w:r w:rsidRPr="00221AF7">
        <w:t xml:space="preserve">. </w:t>
      </w:r>
    </w:p>
    <w:p w:rsidR="00221AF7" w:rsidRDefault="00221AF7" w:rsidP="00221AF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Пунктом 13 части 2 статьи 103 Закона о контрактной системе определено включение в реестр контрактов в ЕИС документа о приемке в случае принятия решения о приемке поставленного товара, выполненной работы, оказанной услуги.</w:t>
      </w:r>
    </w:p>
    <w:p w:rsidR="00221AF7" w:rsidRDefault="00221AF7" w:rsidP="00221AF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ункт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</w:t>
      </w: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10 части 2 статьи 103 Закона о контрактной системе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определено</w:t>
      </w: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включение в реестр контрактов в ЕИС информации об исполнении контракта, в том числе информация об оплате контракта, о начислении неустоек (штрафов, пеней) в связи с ненадлежащим исполнением обязательств, предусмотренных контрактом, стороной контракта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221AF7" w:rsidRDefault="00221AF7" w:rsidP="00A8179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Проверяющим </w:t>
      </w: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проверена своевременность направления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документов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275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информации в соответствии с вышеуказанными требованиями</w:t>
      </w:r>
      <w:r w:rsidR="00D275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части 3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статьи 103 Закона о контрактной системе в Федеральное казначейство для включения в реестр контрактов</w:t>
      </w:r>
      <w:r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Pr="00221A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Результаты проверки представлены в </w:t>
      </w:r>
      <w:r w:rsidR="00A817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Таблице.</w:t>
      </w:r>
    </w:p>
    <w:p w:rsidR="005C2B85" w:rsidRPr="00221AF7" w:rsidRDefault="005C2B85" w:rsidP="002F154A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                   Таблица</w:t>
      </w:r>
    </w:p>
    <w:tbl>
      <w:tblPr>
        <w:tblStyle w:val="a5"/>
        <w:tblW w:w="9836" w:type="dxa"/>
        <w:tblLayout w:type="fixed"/>
        <w:tblLook w:val="04A0" w:firstRow="1" w:lastRow="0" w:firstColumn="1" w:lastColumn="0" w:noHBand="0" w:noVBand="1"/>
      </w:tblPr>
      <w:tblGrid>
        <w:gridCol w:w="1809"/>
        <w:gridCol w:w="1418"/>
        <w:gridCol w:w="2924"/>
        <w:gridCol w:w="1559"/>
        <w:gridCol w:w="2126"/>
      </w:tblGrid>
      <w:tr w:rsidR="00221AF7" w:rsidRPr="00BD1991" w:rsidTr="005C2B85">
        <w:tc>
          <w:tcPr>
            <w:tcW w:w="1809" w:type="dxa"/>
            <w:vAlign w:val="center"/>
          </w:tcPr>
          <w:p w:rsidR="00221AF7" w:rsidRPr="00BD1991" w:rsidRDefault="00221AF7" w:rsidP="005C2B85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Наименование документа</w:t>
            </w:r>
          </w:p>
        </w:tc>
        <w:tc>
          <w:tcPr>
            <w:tcW w:w="1418" w:type="dxa"/>
            <w:vAlign w:val="center"/>
          </w:tcPr>
          <w:p w:rsidR="00221AF7" w:rsidRPr="00BD1991" w:rsidRDefault="00221AF7" w:rsidP="005C2B85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Дата</w:t>
            </w:r>
          </w:p>
        </w:tc>
        <w:tc>
          <w:tcPr>
            <w:tcW w:w="2924" w:type="dxa"/>
            <w:vAlign w:val="center"/>
          </w:tcPr>
          <w:p w:rsidR="00221AF7" w:rsidRPr="00BD1991" w:rsidRDefault="00221AF7" w:rsidP="005C2B85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№ документа</w:t>
            </w:r>
          </w:p>
        </w:tc>
        <w:tc>
          <w:tcPr>
            <w:tcW w:w="1559" w:type="dxa"/>
            <w:vAlign w:val="center"/>
          </w:tcPr>
          <w:p w:rsidR="00221AF7" w:rsidRPr="00BD1991" w:rsidRDefault="00221AF7" w:rsidP="005C2B85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Сумма</w:t>
            </w:r>
            <w:r w:rsidR="005C2B85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, руб.</w:t>
            </w:r>
          </w:p>
        </w:tc>
        <w:tc>
          <w:tcPr>
            <w:tcW w:w="2126" w:type="dxa"/>
            <w:vAlign w:val="center"/>
          </w:tcPr>
          <w:p w:rsidR="00221AF7" w:rsidRPr="00BD1991" w:rsidRDefault="00221AF7" w:rsidP="005C2B85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Дата размещения в ЕИС</w:t>
            </w:r>
          </w:p>
        </w:tc>
      </w:tr>
      <w:tr w:rsidR="00A81798" w:rsidRPr="00BD1991" w:rsidTr="005C2B85">
        <w:tc>
          <w:tcPr>
            <w:tcW w:w="1809" w:type="dxa"/>
            <w:vAlign w:val="center"/>
          </w:tcPr>
          <w:p w:rsidR="00A81798" w:rsidRPr="00BD1991" w:rsidRDefault="00A81798" w:rsidP="005C2B85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A81798" w:rsidRPr="00BD1991" w:rsidRDefault="00A81798" w:rsidP="005C2B85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24" w:type="dxa"/>
            <w:vAlign w:val="center"/>
          </w:tcPr>
          <w:p w:rsidR="00A81798" w:rsidRPr="00BD1991" w:rsidRDefault="00A81798" w:rsidP="005C2B85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A81798" w:rsidRPr="00BD1991" w:rsidRDefault="00A81798" w:rsidP="005C2B85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:rsidR="00A81798" w:rsidRPr="00BD1991" w:rsidRDefault="00A81798" w:rsidP="005C2B85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221AF7" w:rsidRPr="00BD1991" w:rsidTr="005C2B85">
        <w:trPr>
          <w:trHeight w:val="492"/>
        </w:trPr>
        <w:tc>
          <w:tcPr>
            <w:tcW w:w="1809" w:type="dxa"/>
            <w:vAlign w:val="center"/>
          </w:tcPr>
          <w:p w:rsidR="00221AF7" w:rsidRPr="00BD1991" w:rsidRDefault="005C2B85" w:rsidP="005C2B85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Контракт</w:t>
            </w:r>
          </w:p>
        </w:tc>
        <w:tc>
          <w:tcPr>
            <w:tcW w:w="1418" w:type="dxa"/>
            <w:vAlign w:val="center"/>
          </w:tcPr>
          <w:p w:rsidR="00221AF7" w:rsidRPr="00BD1991" w:rsidRDefault="005C2B85" w:rsidP="005C2B85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20</w:t>
            </w:r>
            <w:r w:rsidR="00221AF7"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.12.201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24" w:type="dxa"/>
            <w:vAlign w:val="center"/>
          </w:tcPr>
          <w:p w:rsidR="00221AF7" w:rsidRPr="00BD1991" w:rsidRDefault="005C2B85" w:rsidP="005C2B85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0318300018319000246-1</w:t>
            </w:r>
          </w:p>
        </w:tc>
        <w:tc>
          <w:tcPr>
            <w:tcW w:w="1559" w:type="dxa"/>
            <w:vAlign w:val="center"/>
          </w:tcPr>
          <w:p w:rsidR="00221AF7" w:rsidRPr="00BD1991" w:rsidRDefault="005C2B85" w:rsidP="005C2B85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1 500,00</w:t>
            </w:r>
          </w:p>
        </w:tc>
        <w:tc>
          <w:tcPr>
            <w:tcW w:w="2126" w:type="dxa"/>
            <w:vAlign w:val="center"/>
          </w:tcPr>
          <w:p w:rsidR="00221AF7" w:rsidRPr="00BD1991" w:rsidRDefault="005C2B85" w:rsidP="005C2B85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23.12.2019</w:t>
            </w:r>
          </w:p>
        </w:tc>
      </w:tr>
      <w:tr w:rsidR="00221AF7" w:rsidRPr="00BD1991" w:rsidTr="00A81798">
        <w:trPr>
          <w:trHeight w:val="788"/>
        </w:trPr>
        <w:tc>
          <w:tcPr>
            <w:tcW w:w="1809" w:type="dxa"/>
            <w:vAlign w:val="center"/>
          </w:tcPr>
          <w:p w:rsidR="00221AF7" w:rsidRPr="00BD1991" w:rsidRDefault="00221AF7" w:rsidP="005C2B85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Товарная накладная</w:t>
            </w:r>
          </w:p>
        </w:tc>
        <w:tc>
          <w:tcPr>
            <w:tcW w:w="1418" w:type="dxa"/>
            <w:vAlign w:val="center"/>
          </w:tcPr>
          <w:p w:rsidR="00221AF7" w:rsidRPr="00BD1991" w:rsidRDefault="005C2B85" w:rsidP="005C2B85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23</w:t>
            </w:r>
            <w:r w:rsidR="00221AF7"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.12.201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24" w:type="dxa"/>
            <w:vAlign w:val="center"/>
          </w:tcPr>
          <w:p w:rsidR="00221AF7" w:rsidRPr="00BD1991" w:rsidRDefault="005C2B85" w:rsidP="005C2B85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132</w:t>
            </w:r>
          </w:p>
        </w:tc>
        <w:tc>
          <w:tcPr>
            <w:tcW w:w="1559" w:type="dxa"/>
            <w:vAlign w:val="center"/>
          </w:tcPr>
          <w:p w:rsidR="00221AF7" w:rsidRPr="00BD1991" w:rsidRDefault="005C2B85" w:rsidP="005C2B85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1 500,00</w:t>
            </w:r>
          </w:p>
        </w:tc>
        <w:tc>
          <w:tcPr>
            <w:tcW w:w="2126" w:type="dxa"/>
            <w:vAlign w:val="center"/>
          </w:tcPr>
          <w:p w:rsidR="00221AF7" w:rsidRPr="00BD1991" w:rsidRDefault="005C2B85" w:rsidP="005C2B85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30.12.2019</w:t>
            </w:r>
          </w:p>
        </w:tc>
      </w:tr>
      <w:tr w:rsidR="00A81798" w:rsidRPr="00BD1991" w:rsidTr="00A81798">
        <w:trPr>
          <w:trHeight w:val="236"/>
        </w:trPr>
        <w:tc>
          <w:tcPr>
            <w:tcW w:w="1809" w:type="dxa"/>
            <w:vAlign w:val="center"/>
          </w:tcPr>
          <w:p w:rsidR="00A81798" w:rsidRPr="00BD1991" w:rsidRDefault="00A81798" w:rsidP="00A81798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A81798" w:rsidRDefault="00A81798" w:rsidP="005C2B85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24" w:type="dxa"/>
            <w:vAlign w:val="center"/>
          </w:tcPr>
          <w:p w:rsidR="00A81798" w:rsidRDefault="00A81798" w:rsidP="005C2B85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A81798" w:rsidRDefault="00A81798" w:rsidP="005C2B85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:rsidR="00A81798" w:rsidRDefault="00A81798" w:rsidP="005C2B85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221AF7" w:rsidRPr="00BD1991" w:rsidTr="005C2B85">
        <w:trPr>
          <w:trHeight w:val="848"/>
        </w:trPr>
        <w:tc>
          <w:tcPr>
            <w:tcW w:w="1809" w:type="dxa"/>
            <w:vAlign w:val="center"/>
          </w:tcPr>
          <w:p w:rsidR="00221AF7" w:rsidRPr="00BD1991" w:rsidRDefault="005C2B85" w:rsidP="005C2B85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Платежное  поручение</w:t>
            </w:r>
          </w:p>
        </w:tc>
        <w:tc>
          <w:tcPr>
            <w:tcW w:w="1418" w:type="dxa"/>
            <w:vAlign w:val="center"/>
          </w:tcPr>
          <w:p w:rsidR="00221AF7" w:rsidRPr="00BD1991" w:rsidRDefault="00221AF7" w:rsidP="005C2B85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</w:t>
            </w:r>
            <w:r w:rsidR="005C2B85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6</w:t>
            </w: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</w:t>
            </w:r>
            <w:r w:rsidR="005C2B85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12</w:t>
            </w: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.2019</w:t>
            </w:r>
          </w:p>
        </w:tc>
        <w:tc>
          <w:tcPr>
            <w:tcW w:w="2924" w:type="dxa"/>
            <w:vAlign w:val="center"/>
          </w:tcPr>
          <w:p w:rsidR="00221AF7" w:rsidRPr="00BD1991" w:rsidRDefault="005C2B85" w:rsidP="005C2B85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71877</w:t>
            </w:r>
          </w:p>
        </w:tc>
        <w:tc>
          <w:tcPr>
            <w:tcW w:w="1559" w:type="dxa"/>
            <w:vAlign w:val="center"/>
          </w:tcPr>
          <w:p w:rsidR="00221AF7" w:rsidRPr="00BD1991" w:rsidRDefault="005C2B85" w:rsidP="005C2B85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1 500,00</w:t>
            </w:r>
          </w:p>
        </w:tc>
        <w:tc>
          <w:tcPr>
            <w:tcW w:w="2126" w:type="dxa"/>
            <w:vAlign w:val="center"/>
          </w:tcPr>
          <w:p w:rsidR="00221AF7" w:rsidRPr="00BD1991" w:rsidRDefault="005C2B85" w:rsidP="005C2B85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30.12.2019</w:t>
            </w:r>
          </w:p>
        </w:tc>
      </w:tr>
    </w:tbl>
    <w:p w:rsidR="00221AF7" w:rsidRPr="00D275B2" w:rsidRDefault="005C2B85" w:rsidP="00B93F31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275B2">
        <w:rPr>
          <w:sz w:val="28"/>
          <w:szCs w:val="28"/>
        </w:rPr>
        <w:t>Данные</w:t>
      </w:r>
      <w:r w:rsidR="00022455">
        <w:rPr>
          <w:sz w:val="28"/>
          <w:szCs w:val="28"/>
        </w:rPr>
        <w:t xml:space="preserve">, отраженные в </w:t>
      </w:r>
      <w:r w:rsidRPr="00D275B2">
        <w:rPr>
          <w:sz w:val="28"/>
          <w:szCs w:val="28"/>
        </w:rPr>
        <w:t xml:space="preserve"> </w:t>
      </w:r>
      <w:r w:rsidR="00A81798">
        <w:rPr>
          <w:sz w:val="28"/>
          <w:szCs w:val="28"/>
        </w:rPr>
        <w:t>Т</w:t>
      </w:r>
      <w:r w:rsidRPr="00D275B2">
        <w:rPr>
          <w:sz w:val="28"/>
          <w:szCs w:val="28"/>
        </w:rPr>
        <w:t>аблиц</w:t>
      </w:r>
      <w:r w:rsidR="00022455">
        <w:rPr>
          <w:sz w:val="28"/>
          <w:szCs w:val="28"/>
        </w:rPr>
        <w:t>е,</w:t>
      </w:r>
      <w:r w:rsidRPr="00D275B2">
        <w:rPr>
          <w:sz w:val="28"/>
          <w:szCs w:val="28"/>
        </w:rPr>
        <w:t xml:space="preserve"> </w:t>
      </w:r>
      <w:r w:rsidR="00D275B2" w:rsidRPr="00D275B2">
        <w:rPr>
          <w:sz w:val="28"/>
          <w:szCs w:val="28"/>
        </w:rPr>
        <w:t>свидетельствуют о соблюдении Зака</w:t>
      </w:r>
      <w:r w:rsidR="00D275B2" w:rsidRPr="00D275B2">
        <w:rPr>
          <w:sz w:val="28"/>
          <w:szCs w:val="28"/>
        </w:rPr>
        <w:t>з</w:t>
      </w:r>
      <w:r w:rsidR="00D275B2" w:rsidRPr="00D275B2">
        <w:rPr>
          <w:sz w:val="28"/>
          <w:szCs w:val="28"/>
        </w:rPr>
        <w:t>чиком вышеуказанных требований Закона о контрактной системе.</w:t>
      </w:r>
    </w:p>
    <w:p w:rsidR="00037BEA" w:rsidRPr="004B1B4E" w:rsidRDefault="00037BEA" w:rsidP="00B93F31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81798">
        <w:rPr>
          <w:sz w:val="28"/>
          <w:szCs w:val="28"/>
        </w:rPr>
        <w:t>2.</w:t>
      </w:r>
      <w:r w:rsidR="00B93F31">
        <w:rPr>
          <w:sz w:val="28"/>
          <w:szCs w:val="28"/>
        </w:rPr>
        <w:t xml:space="preserve"> </w:t>
      </w:r>
      <w:r w:rsidRPr="004B1B4E">
        <w:rPr>
          <w:sz w:val="28"/>
          <w:szCs w:val="28"/>
        </w:rPr>
        <w:t>В ходе выборочной проверки контрактов</w:t>
      </w:r>
      <w:r>
        <w:rPr>
          <w:sz w:val="28"/>
          <w:szCs w:val="28"/>
        </w:rPr>
        <w:t>, заключенных с единстве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ным поставщиком (подрядчиком, исполнителем) </w:t>
      </w:r>
      <w:r w:rsidRPr="004B1B4E">
        <w:rPr>
          <w:sz w:val="28"/>
          <w:szCs w:val="28"/>
        </w:rPr>
        <w:t>установлено следующее.</w:t>
      </w:r>
    </w:p>
    <w:p w:rsidR="00037BEA" w:rsidRPr="004B1B4E" w:rsidRDefault="00037BEA" w:rsidP="00037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Согласно пункту 4 части 1 статьи 93 Закона о контрактной системе заказчики вправе осуществлять закупку товара, работы или услуги на сумму, не превышающую 100000,00 руб. (до 1 июля 2019 года) и 300000,00 руб. 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(с 1 июля 2019 года). Нарушений данного ограничения по произведенным в проверяемом периоде закупкам не выявлено.</w:t>
      </w:r>
    </w:p>
    <w:p w:rsidR="00037BEA" w:rsidRPr="004B1B4E" w:rsidRDefault="00037BEA" w:rsidP="00037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В соответствии с пунктом 5 части 1 статьи 93 Закона о контрактной 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системе муниципальные образовательные организации имеют право на ос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ществление закупки товара, работы или услуги на сумму, не превышающую 400000,00 руб. (до 31 июля 2019 года) и 600000,00 руб. (с 31 июля 2019 года). 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Нарушений данной нормы Закона о контрактной системе не установлено.</w:t>
      </w:r>
    </w:p>
    <w:p w:rsidR="00037BEA" w:rsidRPr="00776FDC" w:rsidRDefault="00037BEA" w:rsidP="00037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2.3. </w:t>
      </w:r>
      <w:proofErr w:type="gramStart"/>
      <w:r w:rsidRPr="00EE3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части 13.1 статьи 34 Закона о контрактной системе </w:t>
      </w:r>
      <w:r w:rsidRPr="00776FD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заказчик обязан включить в контракт условие о том, что срок оплаты заказчиком поста</w:t>
      </w:r>
      <w:r w:rsidRPr="00776FD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76F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ленного товара, выполненной работы (ее результатов), оказанной услуги, </w:t>
      </w:r>
      <w:r w:rsidRPr="00776FD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отдельных этапов исполнения контракта должен составлять не более </w:t>
      </w:r>
      <w:r w:rsidRPr="00776FD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30 дней с даты подписания заказчиком документа о приемке, предусмотренного частью 7 статьи 94 Закона о контрактной системе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76F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исключением случаев, е</w:t>
      </w:r>
      <w:r w:rsidRPr="00776FD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76FDC">
        <w:rPr>
          <w:rFonts w:ascii="Times New Roman" w:eastAsia="Times New Roman" w:hAnsi="Times New Roman" w:cs="Times New Roman"/>
          <w:sz w:val="28"/>
          <w:szCs w:val="28"/>
          <w:lang w:eastAsia="ru-RU"/>
        </w:rPr>
        <w:t>ли иной</w:t>
      </w:r>
      <w:proofErr w:type="gramEnd"/>
      <w:r w:rsidRPr="00776F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 оплаты установлен законодательством Российской Федерации, случая, указанного в </w:t>
      </w:r>
      <w:hyperlink w:anchor="sub_3080" w:history="1">
        <w:r w:rsidRPr="00776FD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части 8 статьи 30</w:t>
        </w:r>
      </w:hyperlink>
      <w:r w:rsidRPr="00776F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Федерального закона, а та</w:t>
      </w:r>
      <w:r w:rsidRPr="00776FD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76FDC">
        <w:rPr>
          <w:rFonts w:ascii="Times New Roman" w:eastAsia="Times New Roman" w:hAnsi="Times New Roman" w:cs="Times New Roman"/>
          <w:sz w:val="28"/>
          <w:szCs w:val="28"/>
          <w:lang w:eastAsia="ru-RU"/>
        </w:rPr>
        <w:t>же случаев, когда Правительством Российской Федерации в целях обеспечения обороноспособности и безопасности государства установлен иной срок оплаты.</w:t>
      </w:r>
    </w:p>
    <w:p w:rsidR="00037BEA" w:rsidRPr="00B31D18" w:rsidRDefault="00037BEA" w:rsidP="0003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31D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проверке выявлен</w:t>
      </w:r>
      <w:r w:rsidR="000224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случай</w:t>
      </w:r>
      <w:r w:rsidRPr="00B31D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несоблюдения Заказчиком вышеуказанного требования Закона о контрактной системе:</w:t>
      </w:r>
    </w:p>
    <w:p w:rsidR="00D4570E" w:rsidRDefault="00037BEA" w:rsidP="0003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31D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пункте </w:t>
      </w:r>
      <w:r w:rsidR="00064E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6.1</w:t>
      </w:r>
      <w:r w:rsidRPr="00B31D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64E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контракта от 12 сентября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64E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 22</w:t>
      </w:r>
      <w:r w:rsidRPr="00B31D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заключенно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</w:t>
      </w:r>
      <w:r w:rsidRPr="00B31D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EB47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бществ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</w:t>
      </w:r>
      <w:r w:rsidRPr="00EB47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ограниченной ответственностью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</w:t>
      </w:r>
      <w:proofErr w:type="spellStart"/>
      <w:r w:rsidR="00D457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Гарантэнергосервис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597F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1D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выполнение работ </w:t>
      </w:r>
      <w:r w:rsidR="00D457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«Измерения в электроустановках здания МБДОУ детский сад № 12» на сумму 5 180,00 руб. (далее – контракт № 22),</w:t>
      </w:r>
      <w:r w:rsidRPr="00B31D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установлено, что оплата </w:t>
      </w:r>
      <w:r w:rsidR="00D457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контракту производится в течение 30 банковских дней после окончания работ.</w:t>
      </w:r>
    </w:p>
    <w:p w:rsidR="0044079E" w:rsidRPr="00AC1BE8" w:rsidRDefault="0044079E" w:rsidP="0044079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AC1BE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Заключая контракт без соблюдения вышеуказанного положения Закона о контрактной системе,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объект контроля</w:t>
      </w:r>
      <w:r w:rsidRPr="00AC1BE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допускает риск возникновения события, </w:t>
      </w:r>
      <w:r w:rsidRPr="00AC1B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образующего признак состава административного правонарушения, предусмо</w:t>
      </w:r>
      <w:r w:rsidRPr="00AC1B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т</w:t>
      </w:r>
      <w:r w:rsidRPr="00AC1B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ренного частью 1 статьи 7.32.5 Кодекса Российской Федерации об администр</w:t>
      </w:r>
      <w:r w:rsidRPr="00AC1B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а</w:t>
      </w:r>
      <w:r w:rsidRPr="00AC1B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тивных правонарушениях. </w:t>
      </w:r>
    </w:p>
    <w:p w:rsidR="00037BEA" w:rsidRDefault="00037BEA" w:rsidP="00037B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2.4. </w:t>
      </w:r>
      <w:r w:rsidRPr="008964DC">
        <w:rPr>
          <w:rFonts w:ascii="Times New Roman" w:hAnsi="Times New Roman"/>
          <w:sz w:val="28"/>
          <w:szCs w:val="28"/>
        </w:rPr>
        <w:t>В ходе проверки выявлен</w:t>
      </w:r>
      <w:r>
        <w:rPr>
          <w:rFonts w:ascii="Times New Roman" w:hAnsi="Times New Roman"/>
          <w:sz w:val="28"/>
          <w:szCs w:val="28"/>
        </w:rPr>
        <w:t xml:space="preserve"> случа</w:t>
      </w:r>
      <w:r w:rsidR="00D520EB">
        <w:rPr>
          <w:rFonts w:ascii="Times New Roman" w:hAnsi="Times New Roman"/>
          <w:sz w:val="28"/>
          <w:szCs w:val="28"/>
        </w:rPr>
        <w:t>й</w:t>
      </w:r>
      <w:r w:rsidRPr="008964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включения в контракт </w:t>
      </w:r>
      <w:r w:rsidRPr="008964DC">
        <w:rPr>
          <w:rFonts w:ascii="Times New Roman" w:hAnsi="Times New Roman"/>
          <w:sz w:val="28"/>
          <w:szCs w:val="28"/>
        </w:rPr>
        <w:t>услови</w:t>
      </w:r>
      <w:r w:rsidR="0044079E">
        <w:rPr>
          <w:rFonts w:ascii="Times New Roman" w:hAnsi="Times New Roman"/>
          <w:sz w:val="28"/>
          <w:szCs w:val="28"/>
        </w:rPr>
        <w:t>я</w:t>
      </w:r>
      <w:r w:rsidRPr="008964DC">
        <w:rPr>
          <w:rFonts w:ascii="Times New Roman" w:hAnsi="Times New Roman"/>
          <w:sz w:val="28"/>
          <w:szCs w:val="28"/>
        </w:rPr>
        <w:t xml:space="preserve"> начисления пени за </w:t>
      </w:r>
      <w:r>
        <w:rPr>
          <w:rFonts w:ascii="Times New Roman" w:hAnsi="Times New Roman"/>
          <w:sz w:val="28"/>
          <w:szCs w:val="28"/>
        </w:rPr>
        <w:t xml:space="preserve">нарушение </w:t>
      </w:r>
      <w:r w:rsidR="00D46C91">
        <w:rPr>
          <w:rFonts w:ascii="Times New Roman" w:hAnsi="Times New Roman"/>
          <w:sz w:val="28"/>
          <w:szCs w:val="28"/>
        </w:rPr>
        <w:t xml:space="preserve">срока </w:t>
      </w:r>
      <w:r>
        <w:rPr>
          <w:rFonts w:ascii="Times New Roman" w:hAnsi="Times New Roman"/>
          <w:sz w:val="28"/>
          <w:szCs w:val="28"/>
        </w:rPr>
        <w:t xml:space="preserve">исполнения </w:t>
      </w:r>
      <w:r w:rsidR="0044079E">
        <w:rPr>
          <w:rFonts w:ascii="Times New Roman" w:hAnsi="Times New Roman"/>
          <w:sz w:val="28"/>
          <w:szCs w:val="28"/>
        </w:rPr>
        <w:t>заказчиком</w:t>
      </w:r>
      <w:r>
        <w:rPr>
          <w:rFonts w:ascii="Times New Roman" w:hAnsi="Times New Roman"/>
          <w:sz w:val="28"/>
          <w:szCs w:val="28"/>
        </w:rPr>
        <w:t xml:space="preserve"> обязательств</w:t>
      </w:r>
      <w:r w:rsidR="0044079E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по </w:t>
      </w:r>
      <w:r w:rsidR="00D46C91">
        <w:rPr>
          <w:rFonts w:ascii="Times New Roman" w:hAnsi="Times New Roman"/>
          <w:sz w:val="28"/>
          <w:szCs w:val="28"/>
        </w:rPr>
        <w:t>оплате</w:t>
      </w:r>
      <w:r>
        <w:rPr>
          <w:rFonts w:ascii="Times New Roman" w:hAnsi="Times New Roman"/>
          <w:sz w:val="28"/>
          <w:szCs w:val="28"/>
        </w:rPr>
        <w:t>, несоответствующ</w:t>
      </w:r>
      <w:r w:rsidR="0044079E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положени</w:t>
      </w:r>
      <w:r w:rsidR="0044079E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 Закона о контрактной системе.</w:t>
      </w:r>
    </w:p>
    <w:p w:rsidR="009331B3" w:rsidRPr="009331B3" w:rsidRDefault="00037BEA" w:rsidP="00037B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 xml:space="preserve">Так, </w:t>
      </w:r>
      <w:r w:rsidR="009331B3">
        <w:rPr>
          <w:rFonts w:ascii="Times New Roman" w:eastAsia="Times New Roman" w:hAnsi="Times New Roman"/>
          <w:bCs/>
          <w:sz w:val="28"/>
          <w:szCs w:val="28"/>
        </w:rPr>
        <w:t>пунктом 7.3 контракта от 26 июня 2020 года № 22</w:t>
      </w:r>
      <w:r w:rsidR="00597FE7">
        <w:rPr>
          <w:rFonts w:ascii="Times New Roman" w:eastAsia="Times New Roman" w:hAnsi="Times New Roman"/>
          <w:bCs/>
          <w:sz w:val="28"/>
          <w:szCs w:val="28"/>
        </w:rPr>
        <w:t xml:space="preserve"> на сумму 52 403,00 </w:t>
      </w:r>
      <w:proofErr w:type="spellStart"/>
      <w:r w:rsidR="00597FE7">
        <w:rPr>
          <w:rFonts w:ascii="Times New Roman" w:eastAsia="Times New Roman" w:hAnsi="Times New Roman"/>
          <w:bCs/>
          <w:sz w:val="28"/>
          <w:szCs w:val="28"/>
        </w:rPr>
        <w:t>руб</w:t>
      </w:r>
      <w:proofErr w:type="spellEnd"/>
      <w:r w:rsidR="009331B3">
        <w:rPr>
          <w:rFonts w:ascii="Times New Roman" w:eastAsia="Times New Roman" w:hAnsi="Times New Roman"/>
          <w:bCs/>
          <w:sz w:val="28"/>
          <w:szCs w:val="28"/>
        </w:rPr>
        <w:t>, заключенного с</w:t>
      </w:r>
      <w:r w:rsidR="00597FE7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597F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597FE7" w:rsidRPr="00EB47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бществ</w:t>
      </w:r>
      <w:r w:rsidR="00597F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</w:t>
      </w:r>
      <w:r w:rsidR="00597FE7" w:rsidRPr="00EB47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ограниченной ответственностью</w:t>
      </w:r>
      <w:r w:rsidR="00597F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</w:t>
      </w:r>
      <w:proofErr w:type="spellStart"/>
      <w:r w:rsidR="00597F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Гарантэнергосервис</w:t>
      </w:r>
      <w:proofErr w:type="spellEnd"/>
      <w:r w:rsidR="00597F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 </w:t>
      </w:r>
      <w:r w:rsidR="00597FE7" w:rsidRPr="00B31D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</w:t>
      </w:r>
      <w:r w:rsidR="00597F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выполнение электромонтажных  наружного освещ</w:t>
      </w:r>
      <w:r w:rsidR="00597F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597F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ния МБДОУ детский сад № 12,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предусмотрена ответственность </w:t>
      </w:r>
      <w:r w:rsidR="009331B3">
        <w:rPr>
          <w:rFonts w:ascii="Times New Roman" w:eastAsia="Times New Roman" w:hAnsi="Times New Roman"/>
          <w:bCs/>
          <w:sz w:val="28"/>
          <w:szCs w:val="28"/>
        </w:rPr>
        <w:t xml:space="preserve">заказчика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за </w:t>
      </w:r>
      <w:r w:rsidR="009331B3">
        <w:rPr>
          <w:rFonts w:ascii="Times New Roman" w:eastAsia="Times New Roman" w:hAnsi="Times New Roman"/>
          <w:bCs/>
          <w:sz w:val="28"/>
          <w:szCs w:val="28"/>
        </w:rPr>
        <w:t>н</w:t>
      </w:r>
      <w:r w:rsidR="009331B3">
        <w:rPr>
          <w:rFonts w:ascii="Times New Roman" w:eastAsia="Times New Roman" w:hAnsi="Times New Roman"/>
          <w:bCs/>
          <w:sz w:val="28"/>
          <w:szCs w:val="28"/>
        </w:rPr>
        <w:t>е</w:t>
      </w:r>
      <w:r w:rsidR="009331B3">
        <w:rPr>
          <w:rFonts w:ascii="Times New Roman" w:eastAsia="Times New Roman" w:hAnsi="Times New Roman"/>
          <w:bCs/>
          <w:sz w:val="28"/>
          <w:szCs w:val="28"/>
        </w:rPr>
        <w:t>своевременную оплату выполненных работ в виде уплаты пени в размере 0,1% от стоимости неоплаченных работ за каждый день просрочки</w:t>
      </w:r>
      <w:r w:rsidR="00597FE7">
        <w:rPr>
          <w:rFonts w:ascii="Times New Roman" w:eastAsia="Times New Roman" w:hAnsi="Times New Roman"/>
          <w:bCs/>
          <w:sz w:val="28"/>
          <w:szCs w:val="28"/>
        </w:rPr>
        <w:t>.</w:t>
      </w:r>
      <w:proofErr w:type="gramEnd"/>
    </w:p>
    <w:p w:rsidR="00D520EB" w:rsidRDefault="00D520EB" w:rsidP="00D520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Согласно части 1 статьи 395 ГК РФ в случае просрочки в уплате дене</w:t>
      </w:r>
      <w:r>
        <w:rPr>
          <w:rFonts w:ascii="Times New Roman" w:eastAsia="Times New Roman" w:hAnsi="Times New Roman"/>
          <w:bCs/>
          <w:sz w:val="28"/>
          <w:szCs w:val="28"/>
        </w:rPr>
        <w:t>ж</w:t>
      </w:r>
      <w:r>
        <w:rPr>
          <w:rFonts w:ascii="Times New Roman" w:eastAsia="Times New Roman" w:hAnsi="Times New Roman"/>
          <w:bCs/>
          <w:sz w:val="28"/>
          <w:szCs w:val="28"/>
        </w:rPr>
        <w:t>ных средств уплате подлежат проценты на сумму долга, размер которых опр</w:t>
      </w:r>
      <w:r>
        <w:rPr>
          <w:rFonts w:ascii="Times New Roman" w:eastAsia="Times New Roman" w:hAnsi="Times New Roman"/>
          <w:bCs/>
          <w:sz w:val="28"/>
          <w:szCs w:val="28"/>
        </w:rPr>
        <w:t>е</w:t>
      </w:r>
      <w:r>
        <w:rPr>
          <w:rFonts w:ascii="Times New Roman" w:eastAsia="Times New Roman" w:hAnsi="Times New Roman"/>
          <w:bCs/>
          <w:sz w:val="28"/>
          <w:szCs w:val="28"/>
        </w:rPr>
        <w:t>деляется ключевой ставкой ЦБ РФ.</w:t>
      </w:r>
    </w:p>
    <w:p w:rsidR="00D46C91" w:rsidRPr="00A81798" w:rsidRDefault="00D520EB" w:rsidP="0022651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731960">
        <w:rPr>
          <w:rFonts w:ascii="Times New Roman" w:eastAsia="Times New Roman" w:hAnsi="Times New Roman"/>
          <w:bCs/>
          <w:sz w:val="28"/>
          <w:szCs w:val="28"/>
        </w:rPr>
        <w:t>Согласно части 5 статьи 34 Закона о контрактной системе пеня начисл</w:t>
      </w:r>
      <w:r w:rsidRPr="00731960">
        <w:rPr>
          <w:rFonts w:ascii="Times New Roman" w:eastAsia="Times New Roman" w:hAnsi="Times New Roman"/>
          <w:bCs/>
          <w:sz w:val="28"/>
          <w:szCs w:val="28"/>
        </w:rPr>
        <w:t>я</w:t>
      </w:r>
      <w:r w:rsidRPr="00731960">
        <w:rPr>
          <w:rFonts w:ascii="Times New Roman" w:eastAsia="Times New Roman" w:hAnsi="Times New Roman"/>
          <w:bCs/>
          <w:sz w:val="28"/>
          <w:szCs w:val="28"/>
        </w:rPr>
        <w:t xml:space="preserve">ется за каждый день просрочки исполнения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заказчиком </w:t>
      </w:r>
      <w:r w:rsidRPr="00731960">
        <w:rPr>
          <w:rFonts w:ascii="Times New Roman" w:eastAsia="Times New Roman" w:hAnsi="Times New Roman"/>
          <w:bCs/>
          <w:sz w:val="28"/>
          <w:szCs w:val="28"/>
        </w:rPr>
        <w:t>обязательства, пред</w:t>
      </w:r>
      <w:r w:rsidRPr="00731960">
        <w:rPr>
          <w:rFonts w:ascii="Times New Roman" w:eastAsia="Times New Roman" w:hAnsi="Times New Roman"/>
          <w:bCs/>
          <w:sz w:val="28"/>
          <w:szCs w:val="28"/>
        </w:rPr>
        <w:t>у</w:t>
      </w:r>
      <w:r w:rsidRPr="00731960">
        <w:rPr>
          <w:rFonts w:ascii="Times New Roman" w:eastAsia="Times New Roman" w:hAnsi="Times New Roman"/>
          <w:bCs/>
          <w:sz w:val="28"/>
          <w:szCs w:val="28"/>
        </w:rPr>
        <w:t xml:space="preserve">смотренного контрактом, начиная со дня, следующего после дня истечения установленного контрактом срока исполнения обязательства. Такая пеня </w:t>
      </w:r>
      <w:r>
        <w:rPr>
          <w:rFonts w:ascii="Times New Roman" w:eastAsia="Times New Roman" w:hAnsi="Times New Roman"/>
          <w:bCs/>
          <w:sz w:val="28"/>
          <w:szCs w:val="28"/>
        </w:rPr>
        <w:br/>
      </w:r>
      <w:r w:rsidRPr="00731960">
        <w:rPr>
          <w:rFonts w:ascii="Times New Roman" w:eastAsia="Times New Roman" w:hAnsi="Times New Roman"/>
          <w:bCs/>
          <w:sz w:val="28"/>
          <w:szCs w:val="28"/>
        </w:rPr>
        <w:t xml:space="preserve">устанавливается контрактом в размере одной трехсотой действующей на дату уплаты пеней </w:t>
      </w:r>
      <w:hyperlink r:id="rId10" w:history="1">
        <w:r w:rsidRPr="00731960">
          <w:rPr>
            <w:rFonts w:ascii="Times New Roman" w:eastAsia="Times New Roman" w:hAnsi="Times New Roman"/>
            <w:bCs/>
            <w:sz w:val="28"/>
            <w:szCs w:val="28"/>
          </w:rPr>
          <w:t>ключевой ставки</w:t>
        </w:r>
      </w:hyperlink>
      <w:r w:rsidRPr="00731960">
        <w:rPr>
          <w:rFonts w:ascii="Times New Roman" w:eastAsia="Times New Roman" w:hAnsi="Times New Roman"/>
          <w:bCs/>
          <w:sz w:val="28"/>
          <w:szCs w:val="28"/>
        </w:rPr>
        <w:t xml:space="preserve"> Центрального банка Российской Федерации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(далее – ЦБ РФ) </w:t>
      </w:r>
      <w:r w:rsidRPr="00731960">
        <w:rPr>
          <w:rFonts w:ascii="Times New Roman" w:eastAsia="Times New Roman" w:hAnsi="Times New Roman"/>
          <w:bCs/>
          <w:sz w:val="28"/>
          <w:szCs w:val="28"/>
        </w:rPr>
        <w:t xml:space="preserve">от не уплаченной в срок суммы.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Ключевая ставка ЦБ РФ на д</w:t>
      </w:r>
      <w:r>
        <w:rPr>
          <w:rFonts w:ascii="Times New Roman" w:eastAsia="Times New Roman" w:hAnsi="Times New Roman"/>
          <w:bCs/>
          <w:sz w:val="28"/>
          <w:szCs w:val="28"/>
        </w:rPr>
        <w:t>а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ту заключения контракта составляла 4,5%. Следовательно, одна трехсотая часть ключевой ставки ЦБ РФ составляла 0,02%. </w:t>
      </w:r>
      <w:r w:rsidRPr="00A81798">
        <w:rPr>
          <w:rFonts w:ascii="Times New Roman" w:eastAsia="Times New Roman" w:hAnsi="Times New Roman"/>
          <w:bCs/>
          <w:sz w:val="28"/>
          <w:szCs w:val="28"/>
        </w:rPr>
        <w:t>Таким образом, размер пени, уст</w:t>
      </w:r>
      <w:r w:rsidRPr="00A81798">
        <w:rPr>
          <w:rFonts w:ascii="Times New Roman" w:eastAsia="Times New Roman" w:hAnsi="Times New Roman"/>
          <w:bCs/>
          <w:sz w:val="28"/>
          <w:szCs w:val="28"/>
        </w:rPr>
        <w:t>а</w:t>
      </w:r>
      <w:r w:rsidRPr="00A81798">
        <w:rPr>
          <w:rFonts w:ascii="Times New Roman" w:eastAsia="Times New Roman" w:hAnsi="Times New Roman"/>
          <w:bCs/>
          <w:sz w:val="28"/>
          <w:szCs w:val="28"/>
        </w:rPr>
        <w:t>новленный в вышеуказанном контракте, превышает в 5 раз величину пени, установленную Законом о контрактной системе в качестве неустойки за пр</w:t>
      </w:r>
      <w:r w:rsidRPr="00A81798">
        <w:rPr>
          <w:rFonts w:ascii="Times New Roman" w:eastAsia="Times New Roman" w:hAnsi="Times New Roman"/>
          <w:bCs/>
          <w:sz w:val="28"/>
          <w:szCs w:val="28"/>
        </w:rPr>
        <w:t>о</w:t>
      </w:r>
      <w:r w:rsidRPr="00A81798">
        <w:rPr>
          <w:rFonts w:ascii="Times New Roman" w:eastAsia="Times New Roman" w:hAnsi="Times New Roman"/>
          <w:bCs/>
          <w:sz w:val="28"/>
          <w:szCs w:val="28"/>
        </w:rPr>
        <w:t>срочку исполнения заказчиком обязательств по расчетам с поставщиками</w:t>
      </w:r>
      <w:r w:rsidR="00D46C91" w:rsidRPr="00A81798">
        <w:rPr>
          <w:rFonts w:ascii="Times New Roman" w:eastAsia="Times New Roman" w:hAnsi="Times New Roman"/>
          <w:bCs/>
          <w:sz w:val="28"/>
          <w:szCs w:val="28"/>
        </w:rPr>
        <w:t xml:space="preserve"> (по</w:t>
      </w:r>
      <w:r w:rsidR="00D46C91" w:rsidRPr="00A81798">
        <w:rPr>
          <w:rFonts w:ascii="Times New Roman" w:eastAsia="Times New Roman" w:hAnsi="Times New Roman"/>
          <w:bCs/>
          <w:sz w:val="28"/>
          <w:szCs w:val="28"/>
        </w:rPr>
        <w:t>д</w:t>
      </w:r>
      <w:r w:rsidR="00D46C91" w:rsidRPr="00A81798">
        <w:rPr>
          <w:rFonts w:ascii="Times New Roman" w:eastAsia="Times New Roman" w:hAnsi="Times New Roman"/>
          <w:bCs/>
          <w:sz w:val="28"/>
          <w:szCs w:val="28"/>
        </w:rPr>
        <w:t>рядчиками, исполнителями)</w:t>
      </w:r>
      <w:r w:rsidRPr="00A81798">
        <w:rPr>
          <w:rFonts w:ascii="Times New Roman" w:eastAsia="Times New Roman" w:hAnsi="Times New Roman"/>
          <w:bCs/>
          <w:sz w:val="28"/>
          <w:szCs w:val="28"/>
        </w:rPr>
        <w:t>.</w:t>
      </w:r>
      <w:proofErr w:type="gramEnd"/>
      <w:r w:rsidRPr="00A81798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D46C91" w:rsidRPr="00A81798">
        <w:rPr>
          <w:rFonts w:ascii="Times New Roman" w:eastAsia="Times New Roman" w:hAnsi="Times New Roman"/>
          <w:bCs/>
          <w:sz w:val="28"/>
          <w:szCs w:val="28"/>
        </w:rPr>
        <w:t>Включая д</w:t>
      </w:r>
      <w:r w:rsidRPr="00A81798">
        <w:rPr>
          <w:rFonts w:ascii="Times New Roman" w:eastAsia="Times New Roman" w:hAnsi="Times New Roman"/>
          <w:bCs/>
          <w:sz w:val="28"/>
          <w:szCs w:val="28"/>
        </w:rPr>
        <w:t xml:space="preserve">анное условие </w:t>
      </w:r>
      <w:r w:rsidR="00D46C91" w:rsidRPr="00A81798">
        <w:rPr>
          <w:rFonts w:ascii="Times New Roman" w:eastAsia="Times New Roman" w:hAnsi="Times New Roman"/>
          <w:bCs/>
          <w:sz w:val="28"/>
          <w:szCs w:val="28"/>
        </w:rPr>
        <w:t>в контракт, объект ко</w:t>
      </w:r>
      <w:r w:rsidR="00D46C91" w:rsidRPr="00A81798">
        <w:rPr>
          <w:rFonts w:ascii="Times New Roman" w:eastAsia="Times New Roman" w:hAnsi="Times New Roman"/>
          <w:bCs/>
          <w:sz w:val="28"/>
          <w:szCs w:val="28"/>
        </w:rPr>
        <w:t>н</w:t>
      </w:r>
      <w:r w:rsidR="00D46C91" w:rsidRPr="00A81798">
        <w:rPr>
          <w:rFonts w:ascii="Times New Roman" w:eastAsia="Times New Roman" w:hAnsi="Times New Roman"/>
          <w:bCs/>
          <w:sz w:val="28"/>
          <w:szCs w:val="28"/>
        </w:rPr>
        <w:t>троля нарушает принцип ответственности за эффективность осуществления з</w:t>
      </w:r>
      <w:r w:rsidR="00D46C91" w:rsidRPr="00A81798">
        <w:rPr>
          <w:rFonts w:ascii="Times New Roman" w:eastAsia="Times New Roman" w:hAnsi="Times New Roman"/>
          <w:bCs/>
          <w:sz w:val="28"/>
          <w:szCs w:val="28"/>
        </w:rPr>
        <w:t>а</w:t>
      </w:r>
      <w:r w:rsidR="00D46C91" w:rsidRPr="00A81798">
        <w:rPr>
          <w:rFonts w:ascii="Times New Roman" w:eastAsia="Times New Roman" w:hAnsi="Times New Roman"/>
          <w:bCs/>
          <w:sz w:val="28"/>
          <w:szCs w:val="28"/>
        </w:rPr>
        <w:t>купок, определенный статьей 12 Закона о контрактной системе.</w:t>
      </w:r>
    </w:p>
    <w:p w:rsidR="00A94FFD" w:rsidRPr="00641B33" w:rsidRDefault="00A94FFD" w:rsidP="00186CE3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226511">
        <w:rPr>
          <w:rFonts w:ascii="Times New Roman" w:eastAsia="Times New Roman" w:hAnsi="Times New Roman"/>
          <w:bCs/>
          <w:sz w:val="28"/>
          <w:szCs w:val="28"/>
        </w:rPr>
        <w:t xml:space="preserve">2.5. </w:t>
      </w:r>
      <w:proofErr w:type="gramStart"/>
      <w:r w:rsidRPr="00226511">
        <w:rPr>
          <w:rFonts w:ascii="Times New Roman" w:eastAsia="Times New Roman" w:hAnsi="Times New Roman"/>
          <w:bCs/>
          <w:sz w:val="28"/>
          <w:szCs w:val="28"/>
        </w:rPr>
        <w:t>Согласно</w:t>
      </w:r>
      <w:r w:rsidRPr="001872A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пункту </w:t>
      </w:r>
      <w:r w:rsidR="00AB0E40">
        <w:rPr>
          <w:rFonts w:ascii="Times New Roman" w:eastAsia="Times New Roman" w:hAnsi="Times New Roman"/>
          <w:color w:val="000000" w:themeColor="text1"/>
          <w:sz w:val="28"/>
          <w:szCs w:val="28"/>
        </w:rPr>
        <w:t>6</w:t>
      </w:r>
      <w:r w:rsidRPr="001872A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.6 </w:t>
      </w:r>
      <w:r w:rsidR="00AB0E40">
        <w:rPr>
          <w:rFonts w:ascii="Times New Roman" w:eastAsia="Times New Roman" w:hAnsi="Times New Roman"/>
          <w:color w:val="000000" w:themeColor="text1"/>
          <w:sz w:val="28"/>
          <w:szCs w:val="28"/>
        </w:rPr>
        <w:t>к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онтракта </w:t>
      </w:r>
      <w:r w:rsidR="00AB0E40">
        <w:rPr>
          <w:rFonts w:ascii="Times New Roman" w:eastAsia="Times New Roman" w:hAnsi="Times New Roman"/>
          <w:color w:val="000000" w:themeColor="text1"/>
          <w:sz w:val="28"/>
          <w:szCs w:val="28"/>
        </w:rPr>
        <w:t>от 2 сентября</w:t>
      </w:r>
      <w:r w:rsidR="00363A6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2019 года</w:t>
      </w:r>
      <w:r w:rsidR="00AB0E4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№ 02-09-2019 на сумму 36 433,00 руб.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,</w:t>
      </w:r>
      <w:r w:rsidR="00AB0E4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пункту 6.6 контракта от 22 января 2020 года </w:t>
      </w:r>
      <w:r w:rsidR="00363A60"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="00AB0E4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№ О-09-01-2020 на сумму 233 609,56 руб., заключенных с индивидуальным предпринимателем </w:t>
      </w:r>
      <w:proofErr w:type="spellStart"/>
      <w:r w:rsidR="00AB0E40">
        <w:rPr>
          <w:rFonts w:ascii="Times New Roman" w:eastAsia="Times New Roman" w:hAnsi="Times New Roman"/>
          <w:color w:val="000000" w:themeColor="text1"/>
          <w:sz w:val="28"/>
          <w:szCs w:val="28"/>
        </w:rPr>
        <w:t>Игнаткиной</w:t>
      </w:r>
      <w:proofErr w:type="spellEnd"/>
      <w:r w:rsidR="00AB0E4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Н.А. на поставку продуктов питания,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1872A8">
        <w:rPr>
          <w:rFonts w:ascii="Times New Roman" w:eastAsia="Times New Roman" w:hAnsi="Times New Roman"/>
          <w:color w:val="000000" w:themeColor="text1"/>
          <w:sz w:val="28"/>
          <w:szCs w:val="28"/>
        </w:rPr>
        <w:t>за неи</w:t>
      </w:r>
      <w:r w:rsidRPr="001872A8">
        <w:rPr>
          <w:rFonts w:ascii="Times New Roman" w:eastAsia="Times New Roman" w:hAnsi="Times New Roman"/>
          <w:color w:val="000000" w:themeColor="text1"/>
          <w:sz w:val="28"/>
          <w:szCs w:val="28"/>
        </w:rPr>
        <w:t>с</w:t>
      </w:r>
      <w:r w:rsidRPr="001872A8">
        <w:rPr>
          <w:rFonts w:ascii="Times New Roman" w:eastAsia="Times New Roman" w:hAnsi="Times New Roman"/>
          <w:color w:val="000000" w:themeColor="text1"/>
          <w:sz w:val="28"/>
          <w:szCs w:val="28"/>
        </w:rPr>
        <w:t>полнение</w:t>
      </w:r>
      <w:r w:rsidRPr="0062455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или ненадлежащее исполнение </w:t>
      </w:r>
      <w:r w:rsidR="00AB0E40">
        <w:rPr>
          <w:rFonts w:ascii="Times New Roman" w:eastAsia="Times New Roman" w:hAnsi="Times New Roman"/>
          <w:color w:val="000000" w:themeColor="text1"/>
          <w:sz w:val="28"/>
          <w:szCs w:val="28"/>
        </w:rPr>
        <w:t>заказчиком</w:t>
      </w:r>
      <w:r w:rsidRPr="0062455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обязательств, предусмо</w:t>
      </w:r>
      <w:r w:rsidRPr="00624552">
        <w:rPr>
          <w:rFonts w:ascii="Times New Roman" w:eastAsia="Times New Roman" w:hAnsi="Times New Roman"/>
          <w:color w:val="000000" w:themeColor="text1"/>
          <w:sz w:val="28"/>
          <w:szCs w:val="28"/>
        </w:rPr>
        <w:t>т</w:t>
      </w:r>
      <w:r w:rsidRPr="00624552">
        <w:rPr>
          <w:rFonts w:ascii="Times New Roman" w:eastAsia="Times New Roman" w:hAnsi="Times New Roman"/>
          <w:color w:val="000000" w:themeColor="text1"/>
          <w:sz w:val="28"/>
          <w:szCs w:val="28"/>
        </w:rPr>
        <w:t>ренных контрактом, за исключением просрочки исполнения обязательств, предусмотренных контрактом, начисляется штраф в размере</w:t>
      </w:r>
      <w:proofErr w:type="gramEnd"/>
      <w:r w:rsidRPr="0062455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5% от цены </w:t>
      </w:r>
      <w:proofErr w:type="spellStart"/>
      <w:r w:rsidRPr="00624552">
        <w:rPr>
          <w:rFonts w:ascii="Times New Roman" w:eastAsia="Times New Roman" w:hAnsi="Times New Roman"/>
          <w:color w:val="000000" w:themeColor="text1"/>
          <w:sz w:val="28"/>
          <w:szCs w:val="28"/>
        </w:rPr>
        <w:t>ко</w:t>
      </w:r>
      <w:r w:rsidRPr="00624552"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Pr="00624552">
        <w:rPr>
          <w:rFonts w:ascii="Times New Roman" w:eastAsia="Times New Roman" w:hAnsi="Times New Roman"/>
          <w:color w:val="000000" w:themeColor="text1"/>
          <w:sz w:val="28"/>
          <w:szCs w:val="28"/>
        </w:rPr>
        <w:t>тракта</w:t>
      </w:r>
      <w:proofErr w:type="gramStart"/>
      <w:r w:rsidRPr="00624552"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Д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анное</w:t>
      </w:r>
      <w:proofErr w:type="spellEnd"/>
      <w:r w:rsidRPr="001872A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условие ответственности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покупателя</w:t>
      </w:r>
      <w:r w:rsidRPr="001872A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установлено также</w:t>
      </w:r>
      <w:r w:rsidR="00AB0E4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624552">
        <w:rPr>
          <w:rFonts w:ascii="Times New Roman" w:eastAsia="Times New Roman" w:hAnsi="Times New Roman"/>
          <w:color w:val="000000" w:themeColor="text1"/>
          <w:sz w:val="28"/>
          <w:szCs w:val="28"/>
        </w:rPr>
        <w:t>пункт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ом</w:t>
      </w:r>
      <w:r w:rsidRPr="0062455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AB0E40">
        <w:rPr>
          <w:rFonts w:ascii="Times New Roman" w:eastAsia="Times New Roman" w:hAnsi="Times New Roman"/>
          <w:color w:val="000000" w:themeColor="text1"/>
          <w:sz w:val="28"/>
          <w:szCs w:val="28"/>
        </w:rPr>
        <w:t>6</w:t>
      </w:r>
      <w:r w:rsidRPr="0062455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.6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контракта от </w:t>
      </w:r>
      <w:r w:rsidR="00186CE3">
        <w:rPr>
          <w:rFonts w:ascii="Times New Roman" w:eastAsia="Times New Roman" w:hAnsi="Times New Roman"/>
          <w:color w:val="000000" w:themeColor="text1"/>
          <w:sz w:val="28"/>
          <w:szCs w:val="28"/>
        </w:rPr>
        <w:t>31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октября 2019 года № </w:t>
      </w:r>
      <w:r w:rsidR="00186CE3">
        <w:rPr>
          <w:rFonts w:ascii="Times New Roman" w:eastAsia="Times New Roman" w:hAnsi="Times New Roman"/>
          <w:color w:val="000000" w:themeColor="text1"/>
          <w:sz w:val="28"/>
          <w:szCs w:val="28"/>
        </w:rPr>
        <w:t>400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заключенного </w:t>
      </w:r>
      <w:r w:rsidRPr="0062455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 </w:t>
      </w:r>
      <w:r w:rsidR="00186CE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обществом с ограниченной ответственностью</w:t>
      </w:r>
      <w:r w:rsidR="00186CE3" w:rsidRPr="001872A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186CE3">
        <w:rPr>
          <w:rFonts w:ascii="Times New Roman" w:eastAsia="Times New Roman" w:hAnsi="Times New Roman"/>
          <w:color w:val="000000" w:themeColor="text1"/>
          <w:sz w:val="28"/>
          <w:szCs w:val="28"/>
        </w:rPr>
        <w:t>частным охранным предприятием «Пластуны Ейск» на оказание охранных услуг на сумму 120 000,00 руб.</w:t>
      </w:r>
      <w:r w:rsidRPr="0064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:rsidR="00A94FFD" w:rsidRPr="00641B33" w:rsidRDefault="00A94FFD" w:rsidP="00A94FFD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64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Таким образом, в рублевом эквиваленте размер штрафа, установленного для </w:t>
      </w:r>
      <w:r w:rsidR="00186CE3">
        <w:rPr>
          <w:rFonts w:ascii="Times New Roman" w:eastAsia="Times New Roman" w:hAnsi="Times New Roman"/>
          <w:color w:val="000000" w:themeColor="text1"/>
          <w:sz w:val="28"/>
          <w:szCs w:val="28"/>
        </w:rPr>
        <w:t>заказчика</w:t>
      </w:r>
      <w:r w:rsidRPr="0064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в вышеуказанных контрактах, составляет соответственно </w:t>
      </w:r>
      <w:r w:rsidR="002B1646"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1</w:t>
      </w:r>
      <w:r w:rsidR="00186CE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821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,</w:t>
      </w:r>
      <w:r w:rsidR="00186CE3">
        <w:rPr>
          <w:rFonts w:ascii="Times New Roman" w:eastAsia="Times New Roman" w:hAnsi="Times New Roman"/>
          <w:color w:val="000000" w:themeColor="text1"/>
          <w:sz w:val="28"/>
          <w:szCs w:val="28"/>
        </w:rPr>
        <w:t>65</w:t>
      </w:r>
      <w:r w:rsidRPr="0064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руб., </w:t>
      </w:r>
      <w:r w:rsidR="002B1646">
        <w:rPr>
          <w:rFonts w:ascii="Times New Roman" w:eastAsia="Times New Roman" w:hAnsi="Times New Roman"/>
          <w:color w:val="000000" w:themeColor="text1"/>
          <w:sz w:val="28"/>
          <w:szCs w:val="28"/>
        </w:rPr>
        <w:t>11 680,48</w:t>
      </w:r>
      <w:r w:rsidRPr="0064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руб., </w:t>
      </w:r>
      <w:r w:rsidR="002B1646">
        <w:rPr>
          <w:rFonts w:ascii="Times New Roman" w:eastAsia="Times New Roman" w:hAnsi="Times New Roman"/>
          <w:color w:val="000000" w:themeColor="text1"/>
          <w:sz w:val="28"/>
          <w:szCs w:val="28"/>
        </w:rPr>
        <w:t>6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 000,00</w:t>
      </w:r>
      <w:r w:rsidRPr="0064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руб.</w:t>
      </w:r>
    </w:p>
    <w:p w:rsidR="00A94FFD" w:rsidRPr="007E3EF1" w:rsidRDefault="00A94FFD" w:rsidP="007E3EF1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proofErr w:type="gramStart"/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Следует отметить, что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остановлением Правительства Российской Фед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рации от 30 августа 2017 года № 1042 «Об утверждении Правил определения размера штрафа, начисляемого в случае ненадлежащего исполнения заказч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ком, неисполнения или ненадлежащего исполнения поставщиком (подрядч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ком, исполнителем) обязательств, предусмотренных контрактом (за исключ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нием просрочки исполнения обязательств заказчиком, поставщиком (подрядч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ком, исполнителем) о внесении изменений в постановление Правительства Ро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с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сийской Федерации от 15 мая 2017 года № 570 и признании</w:t>
      </w:r>
      <w:proofErr w:type="gramEnd"/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утратившим силу постановления Правительства Российской Федерации от 25 ноября 2013 года 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br/>
        <w:t>№ 1063» штраф для заказчика, в случае неисполнения или ненадлежаще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го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с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полнени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я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им обязательств, предусмотренных контрактом, за исключением пр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срочки исполнения обязательств, предусмотренных контрактом, определен в размере 1 000,00 руб. </w:t>
      </w:r>
      <w:r w:rsidRPr="007E3EF1">
        <w:rPr>
          <w:rFonts w:ascii="Times New Roman" w:eastAsia="Times New Roman" w:hAnsi="Times New Roman"/>
          <w:color w:val="000000" w:themeColor="text1"/>
          <w:sz w:val="28"/>
          <w:szCs w:val="28"/>
        </w:rPr>
        <w:t>Соответственно, заключая контракты с условием о мере ответственности покупателя в размере, превышающем величину, установле</w:t>
      </w:r>
      <w:r w:rsidRPr="007E3EF1"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Pr="007E3EF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ную </w:t>
      </w:r>
      <w:proofErr w:type="spellStart"/>
      <w:r w:rsidRPr="007E3EF1">
        <w:rPr>
          <w:rFonts w:ascii="Times New Roman" w:eastAsia="Times New Roman" w:hAnsi="Times New Roman"/>
          <w:color w:val="000000" w:themeColor="text1"/>
          <w:sz w:val="28"/>
          <w:szCs w:val="28"/>
        </w:rPr>
        <w:t>вышеука</w:t>
      </w:r>
      <w:r w:rsidR="006A1861" w:rsidRPr="007E3EF1">
        <w:rPr>
          <w:rFonts w:ascii="Times New Roman" w:eastAsia="Times New Roman" w:hAnsi="Times New Roman"/>
          <w:color w:val="000000" w:themeColor="text1"/>
          <w:sz w:val="28"/>
          <w:szCs w:val="28"/>
        </w:rPr>
        <w:t>-</w:t>
      </w:r>
      <w:r w:rsidRPr="007E3EF1">
        <w:rPr>
          <w:rFonts w:ascii="Times New Roman" w:eastAsia="Times New Roman" w:hAnsi="Times New Roman"/>
          <w:color w:val="000000" w:themeColor="text1"/>
          <w:sz w:val="28"/>
          <w:szCs w:val="28"/>
        </w:rPr>
        <w:t>занным</w:t>
      </w:r>
      <w:proofErr w:type="spellEnd"/>
      <w:r w:rsidRPr="007E3EF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нормативным правовым актом, </w:t>
      </w:r>
      <w:r w:rsidR="006A1861" w:rsidRPr="007E3EF1">
        <w:rPr>
          <w:rFonts w:ascii="Times New Roman" w:eastAsia="Times New Roman" w:hAnsi="Times New Roman"/>
          <w:color w:val="000000" w:themeColor="text1"/>
          <w:sz w:val="28"/>
          <w:szCs w:val="28"/>
        </w:rPr>
        <w:t>Заказчик</w:t>
      </w:r>
      <w:r w:rsidRPr="007E3EF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нарушает при</w:t>
      </w:r>
      <w:r w:rsidRPr="007E3EF1"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Pr="007E3EF1">
        <w:rPr>
          <w:rFonts w:ascii="Times New Roman" w:eastAsia="Times New Roman" w:hAnsi="Times New Roman"/>
          <w:color w:val="000000" w:themeColor="text1"/>
          <w:sz w:val="28"/>
          <w:szCs w:val="28"/>
        </w:rPr>
        <w:t>цип ответственности</w:t>
      </w:r>
      <w:proofErr w:type="gramEnd"/>
      <w:r w:rsidRPr="007E3EF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за эффективность осуществления закупок, </w:t>
      </w:r>
      <w:proofErr w:type="gramStart"/>
      <w:r w:rsidRPr="007E3EF1">
        <w:rPr>
          <w:rFonts w:ascii="Times New Roman" w:eastAsia="Times New Roman" w:hAnsi="Times New Roman"/>
          <w:color w:val="000000" w:themeColor="text1"/>
          <w:sz w:val="28"/>
          <w:szCs w:val="28"/>
        </w:rPr>
        <w:t>определенный</w:t>
      </w:r>
      <w:proofErr w:type="gramEnd"/>
      <w:r w:rsidRPr="007E3EF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статьей 12 Закона о контрактной системе.</w:t>
      </w:r>
    </w:p>
    <w:p w:rsidR="006A1861" w:rsidRPr="00A02642" w:rsidRDefault="006A1861" w:rsidP="0018201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226511">
        <w:rPr>
          <w:rFonts w:ascii="Times New Roman" w:eastAsia="Times New Roman" w:hAnsi="Times New Roman"/>
          <w:color w:val="000000" w:themeColor="text1"/>
          <w:sz w:val="28"/>
          <w:szCs w:val="28"/>
        </w:rPr>
        <w:t>2.6.</w:t>
      </w:r>
      <w:r w:rsidRPr="00CB2E6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0264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пункте 2.6 </w:t>
      </w:r>
      <w:r w:rsidRPr="00A0264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контракт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 от 22 июня 2020 года № 237, заключенного с ФБУЗ «Центр гигиены и эпидемиологии в Краснодарском крае» на оказание услуг по проведению лабораторных исследований на сумму 5 769,33 руб.,</w:t>
      </w:r>
      <w:r w:rsidRPr="00A0264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держится </w:t>
      </w:r>
      <w:r w:rsidRPr="00A0264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ссылка на часть 6 статьи 161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Бюджетного кодекса Российской Фед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рации. Данная законодательная норма</w:t>
      </w:r>
      <w:r w:rsidRPr="00A0264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применена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Заказчиком </w:t>
      </w:r>
      <w:r w:rsidRPr="00A0264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неправомерно,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так как</w:t>
      </w:r>
      <w:r w:rsidRPr="00A0264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не распространяется на бюджетные учреждения.</w:t>
      </w:r>
    </w:p>
    <w:p w:rsidR="00226511" w:rsidRDefault="00226511" w:rsidP="0018201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037BEA" w:rsidRPr="004B1B4E" w:rsidRDefault="00037BEA" w:rsidP="0018201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На основании </w:t>
      </w:r>
      <w:proofErr w:type="gramStart"/>
      <w:r w:rsidRPr="004B1B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вышеизложенного</w:t>
      </w:r>
      <w:proofErr w:type="gramEnd"/>
      <w:r w:rsidRPr="004B1B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проверяющим принято решение:</w:t>
      </w:r>
    </w:p>
    <w:p w:rsidR="00037BEA" w:rsidRPr="004B1B4E" w:rsidRDefault="00037BEA" w:rsidP="0018201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направить акт проверки Заказчику с целью ознакомления; </w:t>
      </w:r>
    </w:p>
    <w:p w:rsidR="00037BEA" w:rsidRPr="004B1B4E" w:rsidRDefault="00037BEA" w:rsidP="00182010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направить копию акта проверки Учредителю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26511" w:rsidRDefault="00226511" w:rsidP="0003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37BEA" w:rsidRPr="004B1B4E" w:rsidRDefault="00037BEA" w:rsidP="0003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Настоящий акт проверки составлен на </w:t>
      </w:r>
      <w:r w:rsidR="001820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листах в 2 экземплярах, име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щих одинаковую юридическую силу.</w:t>
      </w:r>
    </w:p>
    <w:p w:rsidR="00037BEA" w:rsidRPr="004B1B4E" w:rsidRDefault="00037BEA" w:rsidP="0003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Заказчик в течение 10 рабочих дней со дня получения настоящего акта проверки вправе представить в финансовое управление администрации мун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ципального образования Щербиновский район письменное возражение по фа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там, изложенным в акте проверки.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этом к письменным возражениям нео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ходимо приложить документы (их заверенные копии), подтверждающие обо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нованность данных возражений.</w:t>
      </w:r>
    </w:p>
    <w:p w:rsidR="00B3704B" w:rsidRPr="004B1B4E" w:rsidRDefault="00B3704B" w:rsidP="004B1B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3704B" w:rsidRDefault="00B3704B" w:rsidP="004B1B4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B1B4E" w:rsidRPr="004B1B4E" w:rsidRDefault="004B1B4E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Проверяющий:</w:t>
      </w:r>
    </w:p>
    <w:p w:rsidR="006F41F9" w:rsidRDefault="007C1D33" w:rsidP="004B1B4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Главный специалист</w:t>
      </w:r>
      <w:r w:rsidR="006F41F9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 сектор</w:t>
      </w:r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а</w:t>
      </w:r>
    </w:p>
    <w:p w:rsidR="004B1B4E" w:rsidRPr="004B1B4E" w:rsidRDefault="004B1B4E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муниципального контроля </w:t>
      </w:r>
    </w:p>
    <w:p w:rsidR="006F41F9" w:rsidRDefault="004B1B4E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  <w:r w:rsidR="006F41F9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4B1B4E" w:rsidRPr="004B1B4E" w:rsidRDefault="004B1B4E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4B1B4E" w:rsidRDefault="004B1B4E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  </w:t>
      </w:r>
      <w:r w:rsidR="006F41F9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   </w:t>
      </w:r>
      <w:r w:rsidR="007C1D3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Т.Д. Сидоркина</w:t>
      </w:r>
    </w:p>
    <w:p w:rsidR="002D5F56" w:rsidRDefault="002D5F56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2D5F56" w:rsidRDefault="002D5F56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2D5F56" w:rsidRPr="003A4988" w:rsidRDefault="002D5F56" w:rsidP="002D5F56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3A4988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Согласовано:</w:t>
      </w:r>
    </w:p>
    <w:p w:rsidR="00226511" w:rsidRDefault="00226511" w:rsidP="002D5F56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proofErr w:type="gramStart"/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>Исполняющий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обязанности</w:t>
      </w:r>
    </w:p>
    <w:p w:rsidR="00226511" w:rsidRDefault="00226511" w:rsidP="002D5F56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>н</w:t>
      </w:r>
      <w:r w:rsidR="002D5F56" w:rsidRPr="003A4988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ачальник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а </w:t>
      </w:r>
      <w:r w:rsidR="002D5F56" w:rsidRPr="003A4988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финансового </w:t>
      </w:r>
    </w:p>
    <w:p w:rsidR="00226511" w:rsidRDefault="002D5F56" w:rsidP="002D5F56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3A4988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управления</w:t>
      </w:r>
      <w:r w:rsidR="00226511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3A4988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администрации </w:t>
      </w:r>
    </w:p>
    <w:p w:rsidR="00226511" w:rsidRDefault="002D5F56" w:rsidP="00226511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3A4988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муниципального</w:t>
      </w:r>
      <w:r w:rsidR="00226511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3A4988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образования </w:t>
      </w:r>
    </w:p>
    <w:p w:rsidR="002D5F56" w:rsidRPr="003A4988" w:rsidRDefault="002D5F56" w:rsidP="00226511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3A4988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Щербиновский </w:t>
      </w:r>
      <w:r w:rsidR="00226511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                           </w:t>
      </w:r>
      <w:r w:rsidRPr="003A4988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                                               </w:t>
      </w:r>
      <w:r w:rsidR="00226511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3A4988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   </w:t>
      </w:r>
      <w:r w:rsidR="00C67E70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    </w:t>
      </w:r>
      <w:bookmarkStart w:id="0" w:name="_GoBack"/>
      <w:bookmarkEnd w:id="0"/>
      <w:r w:rsidRPr="003A4988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   </w:t>
      </w:r>
      <w:r w:rsidR="00226511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Д.Г. </w:t>
      </w:r>
      <w:proofErr w:type="spellStart"/>
      <w:r w:rsidR="00226511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Товкач</w:t>
      </w:r>
      <w:proofErr w:type="spellEnd"/>
    </w:p>
    <w:p w:rsidR="00B3704B" w:rsidRDefault="00B3704B" w:rsidP="004B1B4E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7E3EF1" w:rsidRDefault="007E3EF1" w:rsidP="004B1B4E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226511" w:rsidRDefault="00226511" w:rsidP="004B1B4E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4B1B4E" w:rsidRPr="004B1B4E" w:rsidRDefault="004B1B4E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Акт получен:  «___» ____________2020 г.  ______________   _______________</w:t>
      </w:r>
    </w:p>
    <w:p w:rsidR="004B1B4E" w:rsidRPr="004B1B4E" w:rsidRDefault="004B1B4E" w:rsidP="004B1B4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B1B4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Подпись                            ФИО</w:t>
      </w:r>
    </w:p>
    <w:sectPr w:rsidR="004B1B4E" w:rsidRPr="004B1B4E" w:rsidSect="00BD4F90">
      <w:headerReference w:type="default" r:id="rId11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861" w:rsidRDefault="006A1861">
      <w:pPr>
        <w:spacing w:after="0" w:line="240" w:lineRule="auto"/>
      </w:pPr>
      <w:r>
        <w:separator/>
      </w:r>
    </w:p>
  </w:endnote>
  <w:endnote w:type="continuationSeparator" w:id="0">
    <w:p w:rsidR="006A1861" w:rsidRDefault="006A1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861" w:rsidRDefault="006A1861">
      <w:pPr>
        <w:spacing w:after="0" w:line="240" w:lineRule="auto"/>
      </w:pPr>
      <w:r>
        <w:separator/>
      </w:r>
    </w:p>
  </w:footnote>
  <w:footnote w:type="continuationSeparator" w:id="0">
    <w:p w:rsidR="006A1861" w:rsidRDefault="006A18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861" w:rsidRPr="00950E5C" w:rsidRDefault="006A1861" w:rsidP="00DD6946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950E5C">
      <w:rPr>
        <w:rFonts w:ascii="Times New Roman" w:hAnsi="Times New Roman" w:cs="Times New Roman"/>
        <w:sz w:val="28"/>
        <w:szCs w:val="28"/>
      </w:rPr>
      <w:fldChar w:fldCharType="begin"/>
    </w:r>
    <w:r w:rsidRPr="00950E5C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950E5C">
      <w:rPr>
        <w:rFonts w:ascii="Times New Roman" w:hAnsi="Times New Roman" w:cs="Times New Roman"/>
        <w:sz w:val="28"/>
        <w:szCs w:val="28"/>
      </w:rPr>
      <w:fldChar w:fldCharType="separate"/>
    </w:r>
    <w:r w:rsidR="00C67E70">
      <w:rPr>
        <w:rFonts w:ascii="Times New Roman" w:hAnsi="Times New Roman" w:cs="Times New Roman"/>
        <w:noProof/>
        <w:sz w:val="28"/>
        <w:szCs w:val="28"/>
      </w:rPr>
      <w:t>10</w:t>
    </w:r>
    <w:r w:rsidRPr="00950E5C">
      <w:rPr>
        <w:rFonts w:ascii="Times New Roman" w:hAnsi="Times New Roman" w:cs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4E2"/>
    <w:rsid w:val="00016C1C"/>
    <w:rsid w:val="00022455"/>
    <w:rsid w:val="00037BEA"/>
    <w:rsid w:val="00044A83"/>
    <w:rsid w:val="000450B1"/>
    <w:rsid w:val="000476C8"/>
    <w:rsid w:val="00050863"/>
    <w:rsid w:val="00056D29"/>
    <w:rsid w:val="00064EC1"/>
    <w:rsid w:val="00073A77"/>
    <w:rsid w:val="000771F2"/>
    <w:rsid w:val="000825E2"/>
    <w:rsid w:val="000875C3"/>
    <w:rsid w:val="00093AB6"/>
    <w:rsid w:val="00094A49"/>
    <w:rsid w:val="000A2210"/>
    <w:rsid w:val="000B63D5"/>
    <w:rsid w:val="000C27E5"/>
    <w:rsid w:val="000D46EC"/>
    <w:rsid w:val="000E1984"/>
    <w:rsid w:val="000F5931"/>
    <w:rsid w:val="001125D5"/>
    <w:rsid w:val="0012482D"/>
    <w:rsid w:val="001254E2"/>
    <w:rsid w:val="00125E32"/>
    <w:rsid w:val="00127D93"/>
    <w:rsid w:val="00133763"/>
    <w:rsid w:val="00136C5C"/>
    <w:rsid w:val="00137C91"/>
    <w:rsid w:val="001478DB"/>
    <w:rsid w:val="00155CA7"/>
    <w:rsid w:val="00165714"/>
    <w:rsid w:val="00166851"/>
    <w:rsid w:val="00167C5B"/>
    <w:rsid w:val="00172A8D"/>
    <w:rsid w:val="00173E19"/>
    <w:rsid w:val="00177A7B"/>
    <w:rsid w:val="00182010"/>
    <w:rsid w:val="00183A22"/>
    <w:rsid w:val="00184A21"/>
    <w:rsid w:val="001859B3"/>
    <w:rsid w:val="00185FD4"/>
    <w:rsid w:val="00186CE3"/>
    <w:rsid w:val="00191FAC"/>
    <w:rsid w:val="00193109"/>
    <w:rsid w:val="0019637E"/>
    <w:rsid w:val="001964E6"/>
    <w:rsid w:val="001B0C15"/>
    <w:rsid w:val="001B46FA"/>
    <w:rsid w:val="001B4737"/>
    <w:rsid w:val="001C2547"/>
    <w:rsid w:val="001C4EB9"/>
    <w:rsid w:val="001C503A"/>
    <w:rsid w:val="001C5B94"/>
    <w:rsid w:val="001D008D"/>
    <w:rsid w:val="001D166C"/>
    <w:rsid w:val="001D20B6"/>
    <w:rsid w:val="001D2554"/>
    <w:rsid w:val="001D55B3"/>
    <w:rsid w:val="001D5DC4"/>
    <w:rsid w:val="001E6015"/>
    <w:rsid w:val="001E6141"/>
    <w:rsid w:val="001F2EC9"/>
    <w:rsid w:val="001F486E"/>
    <w:rsid w:val="00202239"/>
    <w:rsid w:val="00204468"/>
    <w:rsid w:val="00204B61"/>
    <w:rsid w:val="00214AE4"/>
    <w:rsid w:val="00216C1B"/>
    <w:rsid w:val="00216C7F"/>
    <w:rsid w:val="00220326"/>
    <w:rsid w:val="00221AF7"/>
    <w:rsid w:val="00222855"/>
    <w:rsid w:val="00226511"/>
    <w:rsid w:val="00242D14"/>
    <w:rsid w:val="0024331A"/>
    <w:rsid w:val="002641E8"/>
    <w:rsid w:val="002644CD"/>
    <w:rsid w:val="00280A50"/>
    <w:rsid w:val="00280C5A"/>
    <w:rsid w:val="0028243F"/>
    <w:rsid w:val="002826F1"/>
    <w:rsid w:val="00290187"/>
    <w:rsid w:val="00292E25"/>
    <w:rsid w:val="00293A52"/>
    <w:rsid w:val="002A282C"/>
    <w:rsid w:val="002A2FFC"/>
    <w:rsid w:val="002B1646"/>
    <w:rsid w:val="002B2D85"/>
    <w:rsid w:val="002B5819"/>
    <w:rsid w:val="002C448F"/>
    <w:rsid w:val="002C6AD0"/>
    <w:rsid w:val="002D0A55"/>
    <w:rsid w:val="002D3B70"/>
    <w:rsid w:val="002D5782"/>
    <w:rsid w:val="002D5F56"/>
    <w:rsid w:val="002E015D"/>
    <w:rsid w:val="002E206C"/>
    <w:rsid w:val="002E38E7"/>
    <w:rsid w:val="002E5280"/>
    <w:rsid w:val="002E6008"/>
    <w:rsid w:val="002E656A"/>
    <w:rsid w:val="002E73D6"/>
    <w:rsid w:val="002F154A"/>
    <w:rsid w:val="002F234F"/>
    <w:rsid w:val="002F5F39"/>
    <w:rsid w:val="003002B5"/>
    <w:rsid w:val="003029CB"/>
    <w:rsid w:val="003042A4"/>
    <w:rsid w:val="0030494B"/>
    <w:rsid w:val="00305371"/>
    <w:rsid w:val="00307B44"/>
    <w:rsid w:val="00313DD0"/>
    <w:rsid w:val="00317B09"/>
    <w:rsid w:val="00321B04"/>
    <w:rsid w:val="00322095"/>
    <w:rsid w:val="00326876"/>
    <w:rsid w:val="00330FAC"/>
    <w:rsid w:val="00336DC3"/>
    <w:rsid w:val="00337491"/>
    <w:rsid w:val="00337975"/>
    <w:rsid w:val="00351E62"/>
    <w:rsid w:val="003520BD"/>
    <w:rsid w:val="00352F5B"/>
    <w:rsid w:val="0035690F"/>
    <w:rsid w:val="003571F7"/>
    <w:rsid w:val="00363A60"/>
    <w:rsid w:val="00364412"/>
    <w:rsid w:val="003663DC"/>
    <w:rsid w:val="00367DED"/>
    <w:rsid w:val="00370533"/>
    <w:rsid w:val="00371E56"/>
    <w:rsid w:val="0037261D"/>
    <w:rsid w:val="00373A87"/>
    <w:rsid w:val="00376555"/>
    <w:rsid w:val="003855D1"/>
    <w:rsid w:val="003858C0"/>
    <w:rsid w:val="003869B0"/>
    <w:rsid w:val="00390AA9"/>
    <w:rsid w:val="003913A3"/>
    <w:rsid w:val="00391C02"/>
    <w:rsid w:val="00394339"/>
    <w:rsid w:val="00394433"/>
    <w:rsid w:val="003A1E4C"/>
    <w:rsid w:val="003A2781"/>
    <w:rsid w:val="003A2A29"/>
    <w:rsid w:val="003A4DB2"/>
    <w:rsid w:val="003A6530"/>
    <w:rsid w:val="003B40AC"/>
    <w:rsid w:val="003C34F0"/>
    <w:rsid w:val="003D0BFD"/>
    <w:rsid w:val="003D29D9"/>
    <w:rsid w:val="003D49FD"/>
    <w:rsid w:val="003D6D4A"/>
    <w:rsid w:val="003E2060"/>
    <w:rsid w:val="003E4E1C"/>
    <w:rsid w:val="003E5A1E"/>
    <w:rsid w:val="003E5C44"/>
    <w:rsid w:val="003F0117"/>
    <w:rsid w:val="003F05A9"/>
    <w:rsid w:val="003F7F93"/>
    <w:rsid w:val="00403528"/>
    <w:rsid w:val="00414B1E"/>
    <w:rsid w:val="0041722C"/>
    <w:rsid w:val="00420188"/>
    <w:rsid w:val="0042312C"/>
    <w:rsid w:val="00425076"/>
    <w:rsid w:val="00425F62"/>
    <w:rsid w:val="00430597"/>
    <w:rsid w:val="0043188E"/>
    <w:rsid w:val="00435A2E"/>
    <w:rsid w:val="0044079E"/>
    <w:rsid w:val="00443EEA"/>
    <w:rsid w:val="00444452"/>
    <w:rsid w:val="0044755E"/>
    <w:rsid w:val="004501E5"/>
    <w:rsid w:val="00456A0E"/>
    <w:rsid w:val="00462498"/>
    <w:rsid w:val="00466C9A"/>
    <w:rsid w:val="004749B2"/>
    <w:rsid w:val="0047556F"/>
    <w:rsid w:val="004773D5"/>
    <w:rsid w:val="004819CA"/>
    <w:rsid w:val="004856ED"/>
    <w:rsid w:val="00486CB8"/>
    <w:rsid w:val="004906B1"/>
    <w:rsid w:val="00493261"/>
    <w:rsid w:val="004940BA"/>
    <w:rsid w:val="004945DF"/>
    <w:rsid w:val="004957F8"/>
    <w:rsid w:val="004A050C"/>
    <w:rsid w:val="004B038E"/>
    <w:rsid w:val="004B1B4E"/>
    <w:rsid w:val="004B21FD"/>
    <w:rsid w:val="004B6E92"/>
    <w:rsid w:val="004B7973"/>
    <w:rsid w:val="004B7B0E"/>
    <w:rsid w:val="004C075A"/>
    <w:rsid w:val="004C392C"/>
    <w:rsid w:val="004C4D41"/>
    <w:rsid w:val="004C57AD"/>
    <w:rsid w:val="004D1AFA"/>
    <w:rsid w:val="004D2F0D"/>
    <w:rsid w:val="004E4853"/>
    <w:rsid w:val="004F0D1D"/>
    <w:rsid w:val="004F3B6E"/>
    <w:rsid w:val="004F6DE1"/>
    <w:rsid w:val="004F7B01"/>
    <w:rsid w:val="00503CE6"/>
    <w:rsid w:val="00506D5C"/>
    <w:rsid w:val="00507EA3"/>
    <w:rsid w:val="00514343"/>
    <w:rsid w:val="00514557"/>
    <w:rsid w:val="00514876"/>
    <w:rsid w:val="0053737D"/>
    <w:rsid w:val="00540440"/>
    <w:rsid w:val="005408F5"/>
    <w:rsid w:val="0054606F"/>
    <w:rsid w:val="005474A9"/>
    <w:rsid w:val="00551999"/>
    <w:rsid w:val="00554B9D"/>
    <w:rsid w:val="00560F1D"/>
    <w:rsid w:val="005614E1"/>
    <w:rsid w:val="005633A1"/>
    <w:rsid w:val="00563C4F"/>
    <w:rsid w:val="00564BA8"/>
    <w:rsid w:val="00571971"/>
    <w:rsid w:val="005738E8"/>
    <w:rsid w:val="0057546C"/>
    <w:rsid w:val="0057758F"/>
    <w:rsid w:val="0058000A"/>
    <w:rsid w:val="0058711E"/>
    <w:rsid w:val="0059780B"/>
    <w:rsid w:val="00597FE7"/>
    <w:rsid w:val="005B0872"/>
    <w:rsid w:val="005B2625"/>
    <w:rsid w:val="005B3856"/>
    <w:rsid w:val="005B53D0"/>
    <w:rsid w:val="005C2B85"/>
    <w:rsid w:val="005C6AC0"/>
    <w:rsid w:val="005D1FDF"/>
    <w:rsid w:val="005D5C55"/>
    <w:rsid w:val="005E22A4"/>
    <w:rsid w:val="005F4AB3"/>
    <w:rsid w:val="0060029C"/>
    <w:rsid w:val="00610FBF"/>
    <w:rsid w:val="00611B35"/>
    <w:rsid w:val="0061504E"/>
    <w:rsid w:val="00616929"/>
    <w:rsid w:val="00622859"/>
    <w:rsid w:val="00631F07"/>
    <w:rsid w:val="00632A52"/>
    <w:rsid w:val="006415E6"/>
    <w:rsid w:val="0064358D"/>
    <w:rsid w:val="00646111"/>
    <w:rsid w:val="00647E21"/>
    <w:rsid w:val="006528C2"/>
    <w:rsid w:val="00652A4F"/>
    <w:rsid w:val="00655522"/>
    <w:rsid w:val="00664081"/>
    <w:rsid w:val="006640FD"/>
    <w:rsid w:val="00665361"/>
    <w:rsid w:val="00671310"/>
    <w:rsid w:val="00674A0B"/>
    <w:rsid w:val="00684EC5"/>
    <w:rsid w:val="00685812"/>
    <w:rsid w:val="00687868"/>
    <w:rsid w:val="00694264"/>
    <w:rsid w:val="006A1861"/>
    <w:rsid w:val="006A1AE1"/>
    <w:rsid w:val="006A419E"/>
    <w:rsid w:val="006A46E4"/>
    <w:rsid w:val="006A4B5E"/>
    <w:rsid w:val="006A78C9"/>
    <w:rsid w:val="006C03E6"/>
    <w:rsid w:val="006C212E"/>
    <w:rsid w:val="006D0699"/>
    <w:rsid w:val="006D7740"/>
    <w:rsid w:val="006E1217"/>
    <w:rsid w:val="006E13E6"/>
    <w:rsid w:val="006E7F34"/>
    <w:rsid w:val="006F41F9"/>
    <w:rsid w:val="00700B39"/>
    <w:rsid w:val="007046ED"/>
    <w:rsid w:val="0071537B"/>
    <w:rsid w:val="00722288"/>
    <w:rsid w:val="0072302F"/>
    <w:rsid w:val="007264E4"/>
    <w:rsid w:val="007349D8"/>
    <w:rsid w:val="00741897"/>
    <w:rsid w:val="00746702"/>
    <w:rsid w:val="00760454"/>
    <w:rsid w:val="007626C9"/>
    <w:rsid w:val="00766235"/>
    <w:rsid w:val="007662B0"/>
    <w:rsid w:val="00771BBC"/>
    <w:rsid w:val="007747C0"/>
    <w:rsid w:val="00776FDC"/>
    <w:rsid w:val="00793433"/>
    <w:rsid w:val="007C0D50"/>
    <w:rsid w:val="007C1D33"/>
    <w:rsid w:val="007C2832"/>
    <w:rsid w:val="007C6A52"/>
    <w:rsid w:val="007D37DD"/>
    <w:rsid w:val="007D4308"/>
    <w:rsid w:val="007D650C"/>
    <w:rsid w:val="007E218C"/>
    <w:rsid w:val="007E3EF1"/>
    <w:rsid w:val="007E735A"/>
    <w:rsid w:val="007F1D7A"/>
    <w:rsid w:val="007F3E09"/>
    <w:rsid w:val="007F6EF2"/>
    <w:rsid w:val="0081557D"/>
    <w:rsid w:val="008172BA"/>
    <w:rsid w:val="0082393C"/>
    <w:rsid w:val="00825A57"/>
    <w:rsid w:val="00837EB1"/>
    <w:rsid w:val="00845A62"/>
    <w:rsid w:val="00854A1B"/>
    <w:rsid w:val="00855E85"/>
    <w:rsid w:val="008662EC"/>
    <w:rsid w:val="00867153"/>
    <w:rsid w:val="00872B5D"/>
    <w:rsid w:val="0087714B"/>
    <w:rsid w:val="00877A8C"/>
    <w:rsid w:val="00882C86"/>
    <w:rsid w:val="00884CDA"/>
    <w:rsid w:val="008855A8"/>
    <w:rsid w:val="008864FA"/>
    <w:rsid w:val="0088697A"/>
    <w:rsid w:val="00887B54"/>
    <w:rsid w:val="008925F3"/>
    <w:rsid w:val="008A2C21"/>
    <w:rsid w:val="008A2EE2"/>
    <w:rsid w:val="008A643D"/>
    <w:rsid w:val="008A66D4"/>
    <w:rsid w:val="008B37B0"/>
    <w:rsid w:val="008C0886"/>
    <w:rsid w:val="008C393D"/>
    <w:rsid w:val="008C4EA6"/>
    <w:rsid w:val="008C5EE0"/>
    <w:rsid w:val="008D2E11"/>
    <w:rsid w:val="008D79F4"/>
    <w:rsid w:val="008E54B5"/>
    <w:rsid w:val="008F6264"/>
    <w:rsid w:val="008F68A9"/>
    <w:rsid w:val="00905CB6"/>
    <w:rsid w:val="009224F8"/>
    <w:rsid w:val="00923D67"/>
    <w:rsid w:val="00927030"/>
    <w:rsid w:val="009331B3"/>
    <w:rsid w:val="009504E2"/>
    <w:rsid w:val="00953C6A"/>
    <w:rsid w:val="0096203B"/>
    <w:rsid w:val="00962F3F"/>
    <w:rsid w:val="00966DC4"/>
    <w:rsid w:val="00980A83"/>
    <w:rsid w:val="0098187C"/>
    <w:rsid w:val="00981A2F"/>
    <w:rsid w:val="0098337D"/>
    <w:rsid w:val="00992496"/>
    <w:rsid w:val="00993695"/>
    <w:rsid w:val="00993D8F"/>
    <w:rsid w:val="009A065D"/>
    <w:rsid w:val="009B7EE0"/>
    <w:rsid w:val="009C39CB"/>
    <w:rsid w:val="009C7E5A"/>
    <w:rsid w:val="009D10EF"/>
    <w:rsid w:val="009D1793"/>
    <w:rsid w:val="009D35D1"/>
    <w:rsid w:val="009D5C42"/>
    <w:rsid w:val="009D62AF"/>
    <w:rsid w:val="009D71CF"/>
    <w:rsid w:val="009E3013"/>
    <w:rsid w:val="009E67F9"/>
    <w:rsid w:val="009E7E64"/>
    <w:rsid w:val="009F0348"/>
    <w:rsid w:val="009F22BE"/>
    <w:rsid w:val="009F52A1"/>
    <w:rsid w:val="00A002A1"/>
    <w:rsid w:val="00A0177B"/>
    <w:rsid w:val="00A0273F"/>
    <w:rsid w:val="00A03588"/>
    <w:rsid w:val="00A05C30"/>
    <w:rsid w:val="00A07017"/>
    <w:rsid w:val="00A14650"/>
    <w:rsid w:val="00A17A37"/>
    <w:rsid w:val="00A17FA6"/>
    <w:rsid w:val="00A20584"/>
    <w:rsid w:val="00A244FB"/>
    <w:rsid w:val="00A24E00"/>
    <w:rsid w:val="00A26F93"/>
    <w:rsid w:val="00A316C8"/>
    <w:rsid w:val="00A367E2"/>
    <w:rsid w:val="00A37AC7"/>
    <w:rsid w:val="00A4068F"/>
    <w:rsid w:val="00A45F6D"/>
    <w:rsid w:val="00A46F4F"/>
    <w:rsid w:val="00A51E6E"/>
    <w:rsid w:val="00A529F9"/>
    <w:rsid w:val="00A533D9"/>
    <w:rsid w:val="00A5563A"/>
    <w:rsid w:val="00A72DF2"/>
    <w:rsid w:val="00A745B8"/>
    <w:rsid w:val="00A75A41"/>
    <w:rsid w:val="00A7607E"/>
    <w:rsid w:val="00A81798"/>
    <w:rsid w:val="00A838DA"/>
    <w:rsid w:val="00A84EC0"/>
    <w:rsid w:val="00A857BC"/>
    <w:rsid w:val="00A877B0"/>
    <w:rsid w:val="00A87A99"/>
    <w:rsid w:val="00A915EA"/>
    <w:rsid w:val="00A92E85"/>
    <w:rsid w:val="00A94115"/>
    <w:rsid w:val="00A94FFD"/>
    <w:rsid w:val="00AA0216"/>
    <w:rsid w:val="00AA2C05"/>
    <w:rsid w:val="00AA2CD1"/>
    <w:rsid w:val="00AA3737"/>
    <w:rsid w:val="00AB0E40"/>
    <w:rsid w:val="00AB1BAD"/>
    <w:rsid w:val="00AB38D0"/>
    <w:rsid w:val="00AD0CF2"/>
    <w:rsid w:val="00AD182B"/>
    <w:rsid w:val="00AD18A9"/>
    <w:rsid w:val="00AD5A51"/>
    <w:rsid w:val="00AE1174"/>
    <w:rsid w:val="00AE189B"/>
    <w:rsid w:val="00AE437F"/>
    <w:rsid w:val="00AF160A"/>
    <w:rsid w:val="00AF3E11"/>
    <w:rsid w:val="00B0115F"/>
    <w:rsid w:val="00B02595"/>
    <w:rsid w:val="00B05A80"/>
    <w:rsid w:val="00B07E87"/>
    <w:rsid w:val="00B113FB"/>
    <w:rsid w:val="00B115B4"/>
    <w:rsid w:val="00B315D5"/>
    <w:rsid w:val="00B31D18"/>
    <w:rsid w:val="00B31F16"/>
    <w:rsid w:val="00B340C6"/>
    <w:rsid w:val="00B36087"/>
    <w:rsid w:val="00B36DF4"/>
    <w:rsid w:val="00B3704B"/>
    <w:rsid w:val="00B41319"/>
    <w:rsid w:val="00B43B32"/>
    <w:rsid w:val="00B46E9F"/>
    <w:rsid w:val="00B50A12"/>
    <w:rsid w:val="00B539FD"/>
    <w:rsid w:val="00B561F7"/>
    <w:rsid w:val="00B576CD"/>
    <w:rsid w:val="00B60092"/>
    <w:rsid w:val="00B62EBD"/>
    <w:rsid w:val="00B7273C"/>
    <w:rsid w:val="00B73266"/>
    <w:rsid w:val="00B734A9"/>
    <w:rsid w:val="00B776CA"/>
    <w:rsid w:val="00B87DB2"/>
    <w:rsid w:val="00B87DC8"/>
    <w:rsid w:val="00B90AAF"/>
    <w:rsid w:val="00B93A06"/>
    <w:rsid w:val="00B93F31"/>
    <w:rsid w:val="00B948A2"/>
    <w:rsid w:val="00BA06E8"/>
    <w:rsid w:val="00BA07AF"/>
    <w:rsid w:val="00BB1953"/>
    <w:rsid w:val="00BB5D93"/>
    <w:rsid w:val="00BD01F1"/>
    <w:rsid w:val="00BD07B8"/>
    <w:rsid w:val="00BD4F90"/>
    <w:rsid w:val="00BD75CC"/>
    <w:rsid w:val="00BE221F"/>
    <w:rsid w:val="00BE526A"/>
    <w:rsid w:val="00BE7A3D"/>
    <w:rsid w:val="00BF2422"/>
    <w:rsid w:val="00BF38EF"/>
    <w:rsid w:val="00C01199"/>
    <w:rsid w:val="00C01655"/>
    <w:rsid w:val="00C0243A"/>
    <w:rsid w:val="00C04E3D"/>
    <w:rsid w:val="00C15EEB"/>
    <w:rsid w:val="00C16467"/>
    <w:rsid w:val="00C17F6A"/>
    <w:rsid w:val="00C25478"/>
    <w:rsid w:val="00C305A9"/>
    <w:rsid w:val="00C34490"/>
    <w:rsid w:val="00C555DB"/>
    <w:rsid w:val="00C55E2A"/>
    <w:rsid w:val="00C62A13"/>
    <w:rsid w:val="00C67720"/>
    <w:rsid w:val="00C67E70"/>
    <w:rsid w:val="00C707B4"/>
    <w:rsid w:val="00C7142A"/>
    <w:rsid w:val="00C72B60"/>
    <w:rsid w:val="00C74222"/>
    <w:rsid w:val="00C77BEF"/>
    <w:rsid w:val="00C77C7E"/>
    <w:rsid w:val="00C80E5C"/>
    <w:rsid w:val="00C84BE9"/>
    <w:rsid w:val="00C866FB"/>
    <w:rsid w:val="00C97790"/>
    <w:rsid w:val="00CA1EAA"/>
    <w:rsid w:val="00CA4E2A"/>
    <w:rsid w:val="00CA649E"/>
    <w:rsid w:val="00CA7A65"/>
    <w:rsid w:val="00CB58D7"/>
    <w:rsid w:val="00CB757D"/>
    <w:rsid w:val="00CC1D4A"/>
    <w:rsid w:val="00CC1F52"/>
    <w:rsid w:val="00CD168C"/>
    <w:rsid w:val="00CD2494"/>
    <w:rsid w:val="00CD74E6"/>
    <w:rsid w:val="00CE374C"/>
    <w:rsid w:val="00CE42D9"/>
    <w:rsid w:val="00CE4C02"/>
    <w:rsid w:val="00CF77F2"/>
    <w:rsid w:val="00D04BDA"/>
    <w:rsid w:val="00D05499"/>
    <w:rsid w:val="00D058B1"/>
    <w:rsid w:val="00D06B2C"/>
    <w:rsid w:val="00D13583"/>
    <w:rsid w:val="00D16054"/>
    <w:rsid w:val="00D1683D"/>
    <w:rsid w:val="00D1748D"/>
    <w:rsid w:val="00D24366"/>
    <w:rsid w:val="00D275B2"/>
    <w:rsid w:val="00D36FF7"/>
    <w:rsid w:val="00D4570E"/>
    <w:rsid w:val="00D46C91"/>
    <w:rsid w:val="00D520EB"/>
    <w:rsid w:val="00D5421A"/>
    <w:rsid w:val="00D56198"/>
    <w:rsid w:val="00D5795C"/>
    <w:rsid w:val="00D62CA9"/>
    <w:rsid w:val="00D6343A"/>
    <w:rsid w:val="00D654D0"/>
    <w:rsid w:val="00D660BC"/>
    <w:rsid w:val="00D6657B"/>
    <w:rsid w:val="00D712EA"/>
    <w:rsid w:val="00D72E8D"/>
    <w:rsid w:val="00D75208"/>
    <w:rsid w:val="00D83628"/>
    <w:rsid w:val="00D855FC"/>
    <w:rsid w:val="00D85F65"/>
    <w:rsid w:val="00D87308"/>
    <w:rsid w:val="00D93A5B"/>
    <w:rsid w:val="00D93FE7"/>
    <w:rsid w:val="00DA33BE"/>
    <w:rsid w:val="00DA43F5"/>
    <w:rsid w:val="00DA7679"/>
    <w:rsid w:val="00DB6676"/>
    <w:rsid w:val="00DC2336"/>
    <w:rsid w:val="00DD6946"/>
    <w:rsid w:val="00DE1B78"/>
    <w:rsid w:val="00DE2702"/>
    <w:rsid w:val="00DE3234"/>
    <w:rsid w:val="00DE69C4"/>
    <w:rsid w:val="00DF271E"/>
    <w:rsid w:val="00DF757F"/>
    <w:rsid w:val="00E031A9"/>
    <w:rsid w:val="00E03431"/>
    <w:rsid w:val="00E04BE6"/>
    <w:rsid w:val="00E07FBE"/>
    <w:rsid w:val="00E10336"/>
    <w:rsid w:val="00E14244"/>
    <w:rsid w:val="00E146AC"/>
    <w:rsid w:val="00E16DF6"/>
    <w:rsid w:val="00E256A4"/>
    <w:rsid w:val="00E26050"/>
    <w:rsid w:val="00E26DD9"/>
    <w:rsid w:val="00E27B5B"/>
    <w:rsid w:val="00E33657"/>
    <w:rsid w:val="00E37002"/>
    <w:rsid w:val="00E55879"/>
    <w:rsid w:val="00E6699A"/>
    <w:rsid w:val="00E73955"/>
    <w:rsid w:val="00E755EE"/>
    <w:rsid w:val="00E764D7"/>
    <w:rsid w:val="00E77731"/>
    <w:rsid w:val="00E804A4"/>
    <w:rsid w:val="00E818E9"/>
    <w:rsid w:val="00E86D14"/>
    <w:rsid w:val="00E933BC"/>
    <w:rsid w:val="00E952FB"/>
    <w:rsid w:val="00E97BBD"/>
    <w:rsid w:val="00E97FA9"/>
    <w:rsid w:val="00EB4C2B"/>
    <w:rsid w:val="00EC3403"/>
    <w:rsid w:val="00ED4F8F"/>
    <w:rsid w:val="00EE175F"/>
    <w:rsid w:val="00EE2022"/>
    <w:rsid w:val="00EE3148"/>
    <w:rsid w:val="00EE4952"/>
    <w:rsid w:val="00EE68EF"/>
    <w:rsid w:val="00EF609C"/>
    <w:rsid w:val="00F00AE3"/>
    <w:rsid w:val="00F13278"/>
    <w:rsid w:val="00F15209"/>
    <w:rsid w:val="00F17325"/>
    <w:rsid w:val="00F42507"/>
    <w:rsid w:val="00F429C6"/>
    <w:rsid w:val="00F4545B"/>
    <w:rsid w:val="00F543E4"/>
    <w:rsid w:val="00F54E00"/>
    <w:rsid w:val="00F56242"/>
    <w:rsid w:val="00F5773C"/>
    <w:rsid w:val="00F63F2F"/>
    <w:rsid w:val="00F6425A"/>
    <w:rsid w:val="00F703C8"/>
    <w:rsid w:val="00F7175E"/>
    <w:rsid w:val="00F72BDB"/>
    <w:rsid w:val="00F84312"/>
    <w:rsid w:val="00F872B1"/>
    <w:rsid w:val="00F9026E"/>
    <w:rsid w:val="00F904D1"/>
    <w:rsid w:val="00F9140E"/>
    <w:rsid w:val="00FA0938"/>
    <w:rsid w:val="00FA3D12"/>
    <w:rsid w:val="00FA4A72"/>
    <w:rsid w:val="00FB24CD"/>
    <w:rsid w:val="00FB3098"/>
    <w:rsid w:val="00FB5B23"/>
    <w:rsid w:val="00FB5C0D"/>
    <w:rsid w:val="00FC6B88"/>
    <w:rsid w:val="00FC74DB"/>
    <w:rsid w:val="00FD1473"/>
    <w:rsid w:val="00FD44A8"/>
    <w:rsid w:val="00FD729A"/>
    <w:rsid w:val="00FD73CF"/>
    <w:rsid w:val="00FD7D44"/>
    <w:rsid w:val="00FD7F7C"/>
    <w:rsid w:val="00FE20EF"/>
    <w:rsid w:val="00FF0698"/>
    <w:rsid w:val="00FF3BDA"/>
    <w:rsid w:val="00FF5329"/>
    <w:rsid w:val="00FF6114"/>
    <w:rsid w:val="00FF6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4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24CD"/>
  </w:style>
  <w:style w:type="table" w:styleId="a5">
    <w:name w:val="Table Grid"/>
    <w:basedOn w:val="a1"/>
    <w:uiPriority w:val="59"/>
    <w:rsid w:val="00FB24C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FB24C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B24CD"/>
    <w:pPr>
      <w:ind w:left="720"/>
      <w:contextualSpacing/>
    </w:pPr>
  </w:style>
  <w:style w:type="character" w:customStyle="1" w:styleId="1">
    <w:name w:val="Основной текст Знак1"/>
    <w:link w:val="a8"/>
    <w:uiPriority w:val="99"/>
    <w:locked/>
    <w:rsid w:val="00FB24CD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8">
    <w:name w:val="Body Text"/>
    <w:basedOn w:val="a"/>
    <w:link w:val="1"/>
    <w:uiPriority w:val="99"/>
    <w:rsid w:val="00FB24CD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uiPriority w:val="99"/>
    <w:semiHidden/>
    <w:rsid w:val="00FB24CD"/>
  </w:style>
  <w:style w:type="paragraph" w:customStyle="1" w:styleId="Style2">
    <w:name w:val="Style2"/>
    <w:basedOn w:val="a"/>
    <w:uiPriority w:val="99"/>
    <w:rsid w:val="00FB24CD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FB24CD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B24C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FB24C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a">
    <w:name w:val="Гипертекстовая ссылка"/>
    <w:basedOn w:val="a0"/>
    <w:uiPriority w:val="99"/>
    <w:rsid w:val="00FB24CD"/>
    <w:rPr>
      <w:color w:val="106BBE"/>
    </w:rPr>
  </w:style>
  <w:style w:type="paragraph" w:customStyle="1" w:styleId="parametervalue">
    <w:name w:val="parametervalue"/>
    <w:basedOn w:val="a"/>
    <w:rsid w:val="00FB24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FB24CD"/>
    <w:rPr>
      <w:color w:val="018CCD"/>
      <w:u w:val="single"/>
    </w:rPr>
  </w:style>
  <w:style w:type="paragraph" w:styleId="ac">
    <w:name w:val="footer"/>
    <w:basedOn w:val="a"/>
    <w:link w:val="ad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B24CD"/>
  </w:style>
  <w:style w:type="paragraph" w:styleId="ae">
    <w:name w:val="Balloon Text"/>
    <w:basedOn w:val="a"/>
    <w:link w:val="af"/>
    <w:uiPriority w:val="99"/>
    <w:semiHidden/>
    <w:unhideWhenUsed/>
    <w:rsid w:val="00FB2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B24CD"/>
    <w:rPr>
      <w:rFonts w:ascii="Tahoma" w:hAnsi="Tahoma" w:cs="Tahoma"/>
      <w:sz w:val="16"/>
      <w:szCs w:val="16"/>
    </w:rPr>
  </w:style>
  <w:style w:type="paragraph" w:customStyle="1" w:styleId="3">
    <w:name w:val="Знак3"/>
    <w:basedOn w:val="a"/>
    <w:rsid w:val="00E952F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0">
    <w:name w:val="Знак Знак Знак Знак Знак Знак Знак Знак Знак Знак Знак Знак Знак Знак Знак"/>
    <w:basedOn w:val="a"/>
    <w:rsid w:val="001C5B9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1">
    <w:name w:val="Сравнение редакций. Добавленный фрагмент"/>
    <w:uiPriority w:val="99"/>
    <w:rsid w:val="00CE4C02"/>
    <w:rPr>
      <w:color w:val="000000"/>
      <w:shd w:val="clear" w:color="auto" w:fill="C1D7FF"/>
    </w:rPr>
  </w:style>
  <w:style w:type="paragraph" w:styleId="af2">
    <w:name w:val="Normal (Web)"/>
    <w:basedOn w:val="a"/>
    <w:uiPriority w:val="99"/>
    <w:unhideWhenUsed/>
    <w:rsid w:val="00B05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info2">
    <w:name w:val="section__info2"/>
    <w:basedOn w:val="a0"/>
    <w:rsid w:val="004C392C"/>
    <w:rPr>
      <w:vanish w:val="0"/>
      <w:webHidden w:val="0"/>
      <w:specVanish w:val="0"/>
    </w:rPr>
  </w:style>
  <w:style w:type="paragraph" w:customStyle="1" w:styleId="Default">
    <w:name w:val="Default"/>
    <w:rsid w:val="00351E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4B797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4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24CD"/>
  </w:style>
  <w:style w:type="table" w:styleId="a5">
    <w:name w:val="Table Grid"/>
    <w:basedOn w:val="a1"/>
    <w:uiPriority w:val="59"/>
    <w:rsid w:val="00FB24C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FB24C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B24CD"/>
    <w:pPr>
      <w:ind w:left="720"/>
      <w:contextualSpacing/>
    </w:pPr>
  </w:style>
  <w:style w:type="character" w:customStyle="1" w:styleId="1">
    <w:name w:val="Основной текст Знак1"/>
    <w:link w:val="a8"/>
    <w:uiPriority w:val="99"/>
    <w:locked/>
    <w:rsid w:val="00FB24CD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8">
    <w:name w:val="Body Text"/>
    <w:basedOn w:val="a"/>
    <w:link w:val="1"/>
    <w:uiPriority w:val="99"/>
    <w:rsid w:val="00FB24CD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uiPriority w:val="99"/>
    <w:semiHidden/>
    <w:rsid w:val="00FB24CD"/>
  </w:style>
  <w:style w:type="paragraph" w:customStyle="1" w:styleId="Style2">
    <w:name w:val="Style2"/>
    <w:basedOn w:val="a"/>
    <w:uiPriority w:val="99"/>
    <w:rsid w:val="00FB24CD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FB24CD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B24C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FB24C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a">
    <w:name w:val="Гипертекстовая ссылка"/>
    <w:basedOn w:val="a0"/>
    <w:uiPriority w:val="99"/>
    <w:rsid w:val="00FB24CD"/>
    <w:rPr>
      <w:color w:val="106BBE"/>
    </w:rPr>
  </w:style>
  <w:style w:type="paragraph" w:customStyle="1" w:styleId="parametervalue">
    <w:name w:val="parametervalue"/>
    <w:basedOn w:val="a"/>
    <w:rsid w:val="00FB24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FB24CD"/>
    <w:rPr>
      <w:color w:val="018CCD"/>
      <w:u w:val="single"/>
    </w:rPr>
  </w:style>
  <w:style w:type="paragraph" w:styleId="ac">
    <w:name w:val="footer"/>
    <w:basedOn w:val="a"/>
    <w:link w:val="ad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B24CD"/>
  </w:style>
  <w:style w:type="paragraph" w:styleId="ae">
    <w:name w:val="Balloon Text"/>
    <w:basedOn w:val="a"/>
    <w:link w:val="af"/>
    <w:uiPriority w:val="99"/>
    <w:semiHidden/>
    <w:unhideWhenUsed/>
    <w:rsid w:val="00FB2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B24CD"/>
    <w:rPr>
      <w:rFonts w:ascii="Tahoma" w:hAnsi="Tahoma" w:cs="Tahoma"/>
      <w:sz w:val="16"/>
      <w:szCs w:val="16"/>
    </w:rPr>
  </w:style>
  <w:style w:type="paragraph" w:customStyle="1" w:styleId="3">
    <w:name w:val="Знак3"/>
    <w:basedOn w:val="a"/>
    <w:rsid w:val="00E952F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0">
    <w:name w:val="Знак Знак Знак Знак Знак Знак Знак Знак Знак Знак Знак Знак Знак Знак Знак"/>
    <w:basedOn w:val="a"/>
    <w:rsid w:val="001C5B9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1">
    <w:name w:val="Сравнение редакций. Добавленный фрагмент"/>
    <w:uiPriority w:val="99"/>
    <w:rsid w:val="00CE4C02"/>
    <w:rPr>
      <w:color w:val="000000"/>
      <w:shd w:val="clear" w:color="auto" w:fill="C1D7FF"/>
    </w:rPr>
  </w:style>
  <w:style w:type="paragraph" w:styleId="af2">
    <w:name w:val="Normal (Web)"/>
    <w:basedOn w:val="a"/>
    <w:uiPriority w:val="99"/>
    <w:unhideWhenUsed/>
    <w:rsid w:val="00B05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info2">
    <w:name w:val="section__info2"/>
    <w:basedOn w:val="a0"/>
    <w:rsid w:val="004C392C"/>
    <w:rPr>
      <w:vanish w:val="0"/>
      <w:webHidden w:val="0"/>
      <w:specVanish w:val="0"/>
    </w:rPr>
  </w:style>
  <w:style w:type="paragraph" w:customStyle="1" w:styleId="Default">
    <w:name w:val="Default"/>
    <w:rsid w:val="00351E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4B79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2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10080094.10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84522.5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EBD69F-0073-4CE0-9EC4-1F910C9AA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2164</TotalTime>
  <Pages>10</Pages>
  <Words>4151</Words>
  <Characters>23663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В. Абальмаз</dc:creator>
  <cp:lastModifiedBy>Тамилла Д. Сидоркина</cp:lastModifiedBy>
  <cp:revision>147</cp:revision>
  <cp:lastPrinted>2020-09-03T07:56:00Z</cp:lastPrinted>
  <dcterms:created xsi:type="dcterms:W3CDTF">2020-04-20T13:15:00Z</dcterms:created>
  <dcterms:modified xsi:type="dcterms:W3CDTF">2020-09-03T07:58:00Z</dcterms:modified>
</cp:coreProperties>
</file>